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B73E4" w:rsidR="00A61214" w:rsidP="009E47C8" w:rsidRDefault="00A61214" w14:paraId="53222E48" w14:textId="77777777">
      <w:pPr>
        <w:rPr>
          <w:rFonts w:ascii="Calibri" w:hAnsi="Calibri" w:cs="Calibri"/>
          <w:b/>
          <w:sz w:val="22"/>
          <w:szCs w:val="22"/>
          <w:lang w:val="el-GR"/>
        </w:rPr>
      </w:pPr>
    </w:p>
    <w:p w:rsidRPr="00D328D6" w:rsidR="00D328D6" w:rsidP="00D328D6" w:rsidRDefault="00D328D6" w14:paraId="61565546" w14:textId="34D41D71">
      <w:pPr>
        <w:jc w:val="right"/>
        <w:rPr>
          <w:rFonts w:ascii="Arial" w:hAnsi="Arial" w:cs="Arial"/>
          <w:sz w:val="22"/>
          <w:szCs w:val="22"/>
          <w:lang w:val="el-GR"/>
        </w:rPr>
      </w:pPr>
      <w:r w:rsidRPr="00D328D6">
        <w:rPr>
          <w:rFonts w:ascii="Arial" w:hAnsi="Arial" w:cs="Arial"/>
          <w:sz w:val="22"/>
          <w:szCs w:val="22"/>
          <w:lang w:val="el-GR"/>
        </w:rPr>
        <w:t>……./…../……..</w:t>
      </w:r>
    </w:p>
    <w:p w:rsidRPr="00D328D6" w:rsidR="00D328D6" w:rsidP="00EE2858" w:rsidRDefault="00D328D6" w14:paraId="48124575" w14:textId="77777777">
      <w:pPr>
        <w:ind w:left="1700" w:hanging="851"/>
        <w:rPr>
          <w:rFonts w:ascii="Calibri" w:hAnsi="Calibri" w:cs="Calibri"/>
          <w:b/>
          <w:bCs/>
          <w:lang w:val="el-GR"/>
        </w:rPr>
      </w:pPr>
    </w:p>
    <w:p w:rsidRPr="006437F8" w:rsidR="00CD5DF6" w:rsidP="00EE2858" w:rsidRDefault="00D328D6" w14:paraId="7FFF69F9" w14:textId="77777777">
      <w:pPr>
        <w:jc w:val="right"/>
        <w:rPr>
          <w:rFonts w:ascii="Calibri" w:hAnsi="Calibri" w:cs="Calibri"/>
          <w:b/>
          <w:color w:val="FF0000"/>
          <w:lang w:val="el-GR"/>
        </w:rPr>
      </w:pPr>
      <w:r w:rsidRPr="00D328D6">
        <w:rPr>
          <w:rFonts w:ascii="Calibri" w:hAnsi="Calibri" w:cs="Calibri"/>
          <w:b/>
          <w:bCs/>
          <w:lang w:val="el-GR"/>
        </w:rPr>
        <w:t xml:space="preserve">ΠΡΟΣ: </w:t>
      </w:r>
      <w:r w:rsidRPr="006437F8">
        <w:rPr>
          <w:rFonts w:ascii="Calibri" w:hAnsi="Calibri" w:cs="Calibri"/>
          <w:b/>
          <w:bCs/>
          <w:lang w:val="el-GR"/>
        </w:rPr>
        <w:t>Πρόεδρο της Επιτροπής  Αγροτικής Έρευνας</w:t>
      </w:r>
    </w:p>
    <w:p w:rsidRPr="00BB73E4" w:rsidR="009E47C8" w:rsidP="00EE2858" w:rsidRDefault="009E47C8" w14:paraId="049178CF" w14:textId="77777777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2E2466" w:rsidP="00EE2858" w:rsidRDefault="002E2466" w14:paraId="5BD460B5" w14:textId="77777777">
      <w:pPr>
        <w:jc w:val="center"/>
        <w:rPr>
          <w:rFonts w:ascii="Calibri" w:hAnsi="Calibri" w:cs="Calibri"/>
          <w:b/>
          <w:u w:val="single"/>
          <w:lang w:val="el-GR"/>
        </w:rPr>
      </w:pPr>
    </w:p>
    <w:p w:rsidRPr="00D328D6" w:rsidR="005B65A3" w:rsidP="00EE2858" w:rsidRDefault="005B65A3" w14:paraId="7D8EF2D7" w14:textId="77777777">
      <w:pPr>
        <w:jc w:val="center"/>
        <w:rPr>
          <w:rFonts w:ascii="Calibri" w:hAnsi="Calibri" w:cs="Calibri"/>
          <w:b/>
          <w:u w:val="single"/>
          <w:lang w:val="el-GR"/>
        </w:rPr>
      </w:pPr>
      <w:r w:rsidRPr="00D328D6">
        <w:rPr>
          <w:rFonts w:ascii="Calibri" w:hAnsi="Calibri" w:cs="Calibri"/>
          <w:b/>
          <w:u w:val="single"/>
          <w:lang w:val="el-GR"/>
        </w:rPr>
        <w:t>ΑΙΤΗΜΑ</w:t>
      </w:r>
    </w:p>
    <w:p w:rsidRPr="00D328D6" w:rsidR="009E47C8" w:rsidP="00EE2858" w:rsidRDefault="00D03BDC" w14:paraId="7007224E" w14:textId="77777777">
      <w:pPr>
        <w:jc w:val="center"/>
        <w:rPr>
          <w:rFonts w:ascii="Calibri" w:hAnsi="Calibri" w:cs="Calibri"/>
          <w:b/>
          <w:u w:val="single"/>
          <w:lang w:val="el-GR"/>
        </w:rPr>
      </w:pPr>
      <w:r w:rsidRPr="00D328D6">
        <w:rPr>
          <w:rFonts w:ascii="Calibri" w:hAnsi="Calibri" w:cs="Calibri"/>
          <w:b/>
          <w:lang w:val="el-GR"/>
        </w:rPr>
        <w:t>Προμήθειας ειδών/παροχής υπηρεσιών με απευθείας ανάθεση</w:t>
      </w:r>
    </w:p>
    <w:p w:rsidRPr="00D328D6" w:rsidR="009E47C8" w:rsidP="00EE2858" w:rsidRDefault="009E47C8" w14:paraId="5CBC0272" w14:textId="77777777">
      <w:pPr>
        <w:jc w:val="center"/>
        <w:rPr>
          <w:rFonts w:ascii="Calibri" w:hAnsi="Calibri" w:cs="Calibri"/>
          <w:b/>
          <w:u w:val="single"/>
          <w:lang w:val="el-GR"/>
        </w:rPr>
      </w:pPr>
      <w:r w:rsidRPr="00D328D6">
        <w:rPr>
          <w:rFonts w:ascii="Calibri" w:hAnsi="Calibri" w:cs="Calibri"/>
          <w:b/>
          <w:u w:val="single"/>
          <w:lang w:val="el-GR"/>
        </w:rPr>
        <w:t>(</w:t>
      </w:r>
      <w:r w:rsidRPr="00D328D6">
        <w:rPr>
          <w:rFonts w:ascii="Calibri" w:hAnsi="Calibri" w:cs="Calibri"/>
          <w:b/>
          <w:i/>
          <w:u w:val="single"/>
          <w:lang w:val="el-GR"/>
        </w:rPr>
        <w:t>για κατηγορία δαπάνης από 2.500,01 έως 30.000,00</w:t>
      </w:r>
      <w:r w:rsidRPr="00D328D6" w:rsidR="00D72EE6">
        <w:rPr>
          <w:rFonts w:ascii="Calibri" w:hAnsi="Calibri" w:cs="Calibri"/>
          <w:b/>
          <w:i/>
          <w:u w:val="single"/>
          <w:lang w:val="el-GR"/>
        </w:rPr>
        <w:t xml:space="preserve">€ </w:t>
      </w:r>
      <w:r w:rsidRPr="00D328D6">
        <w:rPr>
          <w:rFonts w:ascii="Calibri" w:hAnsi="Calibri" w:cs="Calibri"/>
          <w:b/>
          <w:i/>
          <w:u w:val="single"/>
          <w:lang w:val="el-GR"/>
        </w:rPr>
        <w:t>πλέον ΦΠΑ</w:t>
      </w:r>
      <w:r w:rsidRPr="00D328D6">
        <w:rPr>
          <w:rFonts w:ascii="Calibri" w:hAnsi="Calibri" w:cs="Calibri"/>
          <w:b/>
          <w:u w:val="single"/>
          <w:lang w:val="el-GR"/>
        </w:rPr>
        <w:t>)</w:t>
      </w:r>
    </w:p>
    <w:p w:rsidRPr="00D328D6" w:rsidR="009E47C8" w:rsidP="00EE2858" w:rsidRDefault="009E47C8" w14:paraId="33B6AFD9" w14:textId="77777777">
      <w:pPr>
        <w:jc w:val="both"/>
        <w:rPr>
          <w:rFonts w:ascii="Calibri" w:hAnsi="Calibri" w:cs="Calibri"/>
          <w:b/>
          <w:u w:val="single"/>
          <w:lang w:val="el-GR"/>
        </w:rPr>
      </w:pPr>
    </w:p>
    <w:p w:rsidRPr="002E2466" w:rsidR="009E47C8" w:rsidP="081335B9" w:rsidRDefault="009E47C8" w14:paraId="0284E8E9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76" w:lineRule="auto"/>
        <w:jc w:val="both"/>
        <w:rPr>
          <w:rFonts w:ascii="Calibri" w:hAnsi="Calibri" w:cs="Calibri"/>
          <w:i w:val="1"/>
          <w:iCs w:val="1"/>
          <w:sz w:val="22"/>
          <w:szCs w:val="22"/>
          <w:lang w:val="el-GR"/>
        </w:rPr>
      </w:pPr>
      <w:r w:rsidRPr="002E2466" w:rsidR="009E47C8">
        <w:rPr>
          <w:rFonts w:ascii="Calibri" w:hAnsi="Calibri" w:cs="Calibri"/>
          <w:sz w:val="22"/>
          <w:szCs w:val="22"/>
          <w:lang w:val="el-GR"/>
        </w:rPr>
        <w:t>Στο πλαίσιο του έργου/</w:t>
      </w:r>
      <w:r w:rsidRPr="002E2466" w:rsidR="009E47C8">
        <w:rPr>
          <w:rFonts w:ascii="Calibri" w:hAnsi="Calibri" w:cs="Calibri"/>
          <w:color w:val="auto"/>
          <w:sz w:val="22"/>
          <w:szCs w:val="22"/>
          <w:lang w:val="el-GR"/>
        </w:rPr>
        <w:t>προγράμματος με Κ.Ε. ……….. και τίτλο «…………………», (</w:t>
      </w:r>
      <w:r w:rsidRPr="081335B9" w:rsidR="009E47C8">
        <w:rPr>
          <w:rFonts w:ascii="Calibri" w:hAnsi="Calibri" w:cs="Calibri"/>
          <w:i w:val="1"/>
          <w:iCs w:val="1"/>
          <w:color w:val="auto"/>
          <w:sz w:val="22"/>
          <w:szCs w:val="22"/>
          <w:lang w:val="el-GR"/>
        </w:rPr>
        <w:t xml:space="preserve">το οποίο έχει ενταχθεί στο Ε.Π. ........ και συγχρηματοδοτείται από ....... </w:t>
      </w:r>
      <w:r w:rsidRPr="002E2466" w:rsidR="009E47C8">
        <w:rPr>
          <w:rFonts w:ascii="Calibri" w:hAnsi="Calibri" w:cs="Calibri"/>
          <w:color w:val="auto"/>
          <w:sz w:val="22"/>
          <w:szCs w:val="22"/>
          <w:lang w:val="el-GR"/>
        </w:rPr>
        <w:t>)</w:t>
      </w:r>
      <w:r w:rsidRPr="002E2466">
        <w:rPr>
          <w:rStyle w:val="FootnoteReference"/>
          <w:rFonts w:ascii="Calibri" w:hAnsi="Calibri" w:cs="Calibri"/>
          <w:color w:val="auto"/>
          <w:sz w:val="22"/>
          <w:szCs w:val="22"/>
          <w:lang w:val="el-GR"/>
        </w:rPr>
        <w:footnoteReference w:id="1"/>
      </w:r>
      <w:r w:rsidRPr="002E2466" w:rsidR="009E47C8">
        <w:rPr>
          <w:rFonts w:ascii="Calibri" w:hAnsi="Calibri" w:cs="Calibri"/>
          <w:color w:val="auto"/>
          <w:sz w:val="22"/>
          <w:szCs w:val="22"/>
          <w:lang w:val="el-GR"/>
        </w:rPr>
        <w:t xml:space="preserve"> για την ορθή υλοποίησή του είναι αναγκαία η </w:t>
      </w:r>
      <w:r w:rsidRPr="002E2466" w:rsidR="009E47C8">
        <w:rPr>
          <w:rFonts w:ascii="Calibri" w:hAnsi="Calibri" w:cs="Calibri"/>
          <w:color w:val="auto"/>
          <w:sz w:val="22"/>
          <w:szCs w:val="22"/>
          <w:u w:val="single"/>
          <w:lang w:val="el-GR"/>
        </w:rPr>
        <w:t>προμήθεια ειδών</w:t>
      </w:r>
      <w:r w:rsidRPr="002E2466" w:rsidR="009E47C8">
        <w:rPr>
          <w:rFonts w:ascii="Calibri" w:hAnsi="Calibri" w:cs="Calibri"/>
          <w:color w:val="auto"/>
          <w:sz w:val="22"/>
          <w:szCs w:val="22"/>
          <w:lang w:val="el-GR"/>
        </w:rPr>
        <w:t>/</w:t>
      </w:r>
      <w:r w:rsidRPr="002E2466" w:rsidR="009E47C8">
        <w:rPr>
          <w:rFonts w:ascii="Calibri" w:hAnsi="Calibri" w:cs="Calibri"/>
          <w:color w:val="auto"/>
          <w:sz w:val="22"/>
          <w:szCs w:val="22"/>
          <w:u w:val="single"/>
          <w:lang w:val="el-GR"/>
        </w:rPr>
        <w:t>παροχή υπηρεσιών</w:t>
      </w:r>
      <w:r w:rsidRPr="002E2466" w:rsidR="00B055D4">
        <w:rPr>
          <w:rFonts w:ascii="Calibri" w:hAnsi="Calibri" w:cs="Calibri"/>
          <w:color w:val="auto"/>
          <w:sz w:val="22"/>
          <w:szCs w:val="22"/>
          <w:u w:val="single"/>
          <w:lang w:val="el-GR"/>
        </w:rPr>
        <w:t xml:space="preserve"> </w:t>
      </w:r>
      <w:r w:rsidRPr="081335B9" w:rsidR="00BE7B4B">
        <w:rPr>
          <w:rFonts w:ascii="Calibri" w:hAnsi="Calibri" w:eastAsia="Times New Roman" w:cs="Calibri"/>
          <w:i w:val="1"/>
          <w:iCs w:val="1"/>
          <w:color w:val="00B050"/>
          <w:lang w:val="el-GR"/>
        </w:rPr>
        <w:t>(επιλέξτε μία από τις δύο επιλογές και διαγράψτε την μη επιλεγμένη)</w:t>
      </w:r>
      <w:r w:rsidRPr="002E2466" w:rsidR="009E47C8">
        <w:rPr>
          <w:rFonts w:ascii="Calibri" w:hAnsi="Calibri" w:cs="Calibri"/>
          <w:sz w:val="22"/>
          <w:szCs w:val="22"/>
          <w:lang w:val="el-GR"/>
        </w:rPr>
        <w:t xml:space="preserve"> μέσω της διαδικασίας της απευθείας </w:t>
      </w:r>
      <w:r w:rsidRPr="002E2466" w:rsidR="009E47C8">
        <w:rPr>
          <w:rFonts w:ascii="Calibri" w:hAnsi="Calibri" w:cs="Calibri"/>
          <w:sz w:val="22"/>
          <w:szCs w:val="22"/>
          <w:lang w:val="el-GR"/>
        </w:rPr>
        <w:t>ανάθεσης</w:t>
      </w:r>
      <w:r w:rsidRPr="002E2466" w:rsidR="008B7EFE">
        <w:rPr>
          <w:rFonts w:ascii="Calibri" w:hAnsi="Calibri" w:cs="Calibri"/>
          <w:sz w:val="22"/>
          <w:szCs w:val="22"/>
          <w:lang w:val="el-GR"/>
        </w:rPr>
        <w:t>,</w:t>
      </w:r>
      <w:r w:rsidRPr="081335B9" w:rsidR="009E47C8">
        <w:rPr>
          <w:rFonts w:ascii="Calibri" w:hAnsi="Calibri" w:cs="Calibri"/>
          <w:i w:val="1"/>
          <w:iCs w:val="1"/>
          <w:sz w:val="22"/>
          <w:szCs w:val="22"/>
          <w:lang w:val="el-GR"/>
        </w:rPr>
        <w:t>σύμφωνα</w:t>
      </w:r>
      <w:r w:rsidRPr="081335B9" w:rsidR="009E47C8">
        <w:rPr>
          <w:rFonts w:ascii="Calibri" w:hAnsi="Calibri" w:cs="Calibri"/>
          <w:i w:val="1"/>
          <w:iCs w:val="1"/>
          <w:sz w:val="22"/>
          <w:szCs w:val="22"/>
          <w:lang w:val="el-GR"/>
        </w:rPr>
        <w:t xml:space="preserve"> το άρθρο 118</w:t>
      </w:r>
      <w:r w:rsidRPr="081335B9" w:rsidR="00D328D6">
        <w:rPr>
          <w:rFonts w:ascii="Calibri" w:hAnsi="Calibri" w:cs="Calibri"/>
          <w:i w:val="1"/>
          <w:iCs w:val="1"/>
          <w:sz w:val="22"/>
          <w:szCs w:val="22"/>
          <w:lang w:val="el-GR"/>
        </w:rPr>
        <w:t xml:space="preserve"> και 120 παρ.3, </w:t>
      </w:r>
      <w:r w:rsidRPr="081335B9" w:rsidR="00D328D6">
        <w:rPr>
          <w:rFonts w:ascii="Calibri" w:hAnsi="Calibri" w:cs="Calibri"/>
          <w:i w:val="1"/>
          <w:iCs w:val="1"/>
          <w:sz w:val="22"/>
          <w:szCs w:val="22"/>
          <w:lang w:val="el-GR"/>
        </w:rPr>
        <w:t>περ.α</w:t>
      </w:r>
      <w:r w:rsidRPr="081335B9" w:rsidR="00D328D6">
        <w:rPr>
          <w:rFonts w:ascii="Calibri" w:hAnsi="Calibri" w:cs="Calibri"/>
          <w:i w:val="1"/>
          <w:iCs w:val="1"/>
          <w:sz w:val="22"/>
          <w:szCs w:val="22"/>
          <w:lang w:val="el-GR"/>
        </w:rPr>
        <w:t>΄</w:t>
      </w:r>
      <w:r w:rsidRPr="081335B9" w:rsidR="009E47C8">
        <w:rPr>
          <w:rFonts w:ascii="Calibri" w:hAnsi="Calibri" w:cs="Calibri"/>
          <w:i w:val="1"/>
          <w:iCs w:val="1"/>
          <w:sz w:val="22"/>
          <w:szCs w:val="22"/>
          <w:lang w:val="el-GR"/>
        </w:rPr>
        <w:t xml:space="preserve"> του ν. 4412/2016 και </w:t>
      </w:r>
      <w:r w:rsidRPr="081335B9" w:rsidR="00D328D6">
        <w:rPr>
          <w:rFonts w:ascii="Calibri" w:hAnsi="Calibri" w:cs="Calibri"/>
          <w:i w:val="1"/>
          <w:iCs w:val="1"/>
          <w:sz w:val="22"/>
          <w:szCs w:val="22"/>
          <w:lang w:val="el-GR"/>
        </w:rPr>
        <w:t xml:space="preserve">τις διατάξεις των άρθρων 249-251 </w:t>
      </w:r>
      <w:r w:rsidRPr="081335B9" w:rsidR="009E47C8">
        <w:rPr>
          <w:rFonts w:ascii="Calibri" w:hAnsi="Calibri" w:cs="Calibri"/>
          <w:i w:val="1"/>
          <w:iCs w:val="1"/>
          <w:sz w:val="22"/>
          <w:szCs w:val="22"/>
          <w:lang w:val="el-GR"/>
        </w:rPr>
        <w:t>του ν. 4957/2022</w:t>
      </w:r>
      <w:r w:rsidRPr="081335B9" w:rsidR="00FC5470">
        <w:rPr>
          <w:rFonts w:ascii="Calibri" w:hAnsi="Calibri" w:cs="Calibri"/>
          <w:i w:val="1"/>
          <w:iCs w:val="1"/>
          <w:sz w:val="22"/>
          <w:szCs w:val="22"/>
          <w:lang w:val="el-GR"/>
        </w:rPr>
        <w:t>, όπως ισχύουν.</w:t>
      </w:r>
    </w:p>
    <w:p w:rsidRPr="002E2466" w:rsidR="009E47C8" w:rsidP="00EE2858" w:rsidRDefault="009E47C8" w14:paraId="3FE7D44A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rPr>
          <w:rFonts w:ascii="Calibri" w:hAnsi="Calibri" w:cs="Calibri"/>
          <w:sz w:val="22"/>
          <w:szCs w:val="22"/>
          <w:lang w:val="el-GR"/>
        </w:rPr>
      </w:pPr>
      <w:r w:rsidRPr="002E2466">
        <w:rPr>
          <w:rFonts w:ascii="Calibri" w:hAnsi="Calibri" w:cs="Calibri"/>
          <w:sz w:val="22"/>
          <w:szCs w:val="22"/>
          <w:lang w:val="el-GR"/>
        </w:rPr>
        <w:t xml:space="preserve"> Η προμήθεια των ειδών/</w:t>
      </w:r>
      <w:proofErr w:type="spellStart"/>
      <w:r w:rsidRPr="002E2466">
        <w:rPr>
          <w:rFonts w:ascii="Calibri" w:hAnsi="Calibri" w:cs="Calibri"/>
          <w:sz w:val="22"/>
          <w:szCs w:val="22"/>
          <w:lang w:val="el-GR"/>
        </w:rPr>
        <w:t>παροχήυπηρεσιών</w:t>
      </w:r>
      <w:proofErr w:type="spellEnd"/>
      <w:r w:rsidRPr="002E2466">
        <w:rPr>
          <w:rFonts w:ascii="Calibri" w:hAnsi="Calibri" w:cs="Calibri"/>
          <w:sz w:val="22"/>
          <w:szCs w:val="22"/>
          <w:lang w:val="el-GR"/>
        </w:rPr>
        <w:t xml:space="preserve"> θα βαρύνει την κατηγορία δαπάνης ………………. του </w:t>
      </w:r>
      <w:r w:rsidRPr="002E2466">
        <w:rPr>
          <w:rFonts w:ascii="Calibri" w:hAnsi="Calibri" w:cs="Calibri"/>
          <w:color w:val="auto"/>
          <w:sz w:val="22"/>
          <w:szCs w:val="22"/>
          <w:lang w:val="el-GR"/>
        </w:rPr>
        <w:t xml:space="preserve">εγκεκριμένου </w:t>
      </w:r>
      <w:proofErr w:type="spellStart"/>
      <w:r w:rsidRPr="002E2466">
        <w:rPr>
          <w:rFonts w:ascii="Calibri" w:hAnsi="Calibri" w:cs="Calibri"/>
          <w:color w:val="auto"/>
          <w:sz w:val="22"/>
          <w:szCs w:val="22"/>
          <w:lang w:val="el-GR"/>
        </w:rPr>
        <w:t>προυπολογισμού</w:t>
      </w:r>
      <w:proofErr w:type="spellEnd"/>
      <w:r w:rsidRPr="002E2466">
        <w:rPr>
          <w:rFonts w:ascii="Calibri" w:hAnsi="Calibri" w:cs="Calibri"/>
          <w:color w:val="auto"/>
          <w:sz w:val="22"/>
          <w:szCs w:val="22"/>
          <w:lang w:val="el-GR"/>
        </w:rPr>
        <w:t xml:space="preserve"> του</w:t>
      </w:r>
      <w:r w:rsidRPr="002E2466">
        <w:rPr>
          <w:rFonts w:ascii="Calibri" w:hAnsi="Calibri" w:cs="Calibri"/>
          <w:sz w:val="22"/>
          <w:szCs w:val="22"/>
          <w:lang w:val="el-GR"/>
        </w:rPr>
        <w:t xml:space="preserve"> ως άνω έργου/προγράμματος. </w:t>
      </w:r>
    </w:p>
    <w:p w:rsidRPr="002E2466" w:rsidR="00FC5470" w:rsidP="00EE2858" w:rsidRDefault="009E47C8" w14:paraId="3BC7E3B7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rPr>
          <w:rFonts w:ascii="Calibri" w:hAnsi="Calibri" w:cs="Calibri"/>
          <w:sz w:val="22"/>
          <w:szCs w:val="22"/>
          <w:lang w:val="el-GR"/>
        </w:rPr>
      </w:pPr>
      <w:r w:rsidRPr="002E2466">
        <w:rPr>
          <w:rFonts w:ascii="Calibri" w:hAnsi="Calibri" w:cs="Calibri"/>
          <w:sz w:val="22"/>
          <w:szCs w:val="22"/>
          <w:lang w:val="el-GR"/>
        </w:rPr>
        <w:t xml:space="preserve">Τα προς προμήθεια είδη/οι </w:t>
      </w:r>
      <w:r w:rsidRPr="002E2466" w:rsidR="00D03BDC">
        <w:rPr>
          <w:rFonts w:ascii="Calibri" w:hAnsi="Calibri" w:cs="Calibri"/>
          <w:sz w:val="22"/>
          <w:szCs w:val="22"/>
          <w:lang w:val="el-GR"/>
        </w:rPr>
        <w:t xml:space="preserve">προς </w:t>
      </w:r>
      <w:r w:rsidRPr="002E2466">
        <w:rPr>
          <w:rFonts w:ascii="Calibri" w:hAnsi="Calibri" w:cs="Calibri"/>
          <w:sz w:val="22"/>
          <w:szCs w:val="22"/>
          <w:lang w:val="el-GR"/>
        </w:rPr>
        <w:t xml:space="preserve">παροχή υπηρεσίες περιγράφονται στον </w:t>
      </w:r>
      <w:r w:rsidRPr="002E2466">
        <w:rPr>
          <w:rFonts w:ascii="Calibri" w:hAnsi="Calibri" w:cs="Calibri"/>
          <w:b/>
          <w:sz w:val="22"/>
          <w:szCs w:val="22"/>
          <w:lang w:val="el-GR"/>
        </w:rPr>
        <w:t>Πίνακα 1</w:t>
      </w:r>
      <w:r w:rsidRPr="002E2466">
        <w:rPr>
          <w:rFonts w:ascii="Calibri" w:hAnsi="Calibri" w:cs="Calibri"/>
          <w:sz w:val="22"/>
          <w:szCs w:val="22"/>
          <w:lang w:val="el-GR"/>
        </w:rPr>
        <w:t xml:space="preserve"> και οι απαιτούμενες τεχνικές προδιαγραφές αναλύονται ανά είδος/υπηρεσία στον </w:t>
      </w:r>
      <w:r w:rsidRPr="002E2466">
        <w:rPr>
          <w:rFonts w:ascii="Calibri" w:hAnsi="Calibri" w:cs="Calibri"/>
          <w:b/>
          <w:sz w:val="22"/>
          <w:szCs w:val="22"/>
          <w:lang w:val="el-GR"/>
        </w:rPr>
        <w:t>Πίνακα 2.</w:t>
      </w:r>
    </w:p>
    <w:p w:rsidRPr="002E2466" w:rsidR="009E47C8" w:rsidP="00EE2858" w:rsidRDefault="009E47C8" w14:paraId="7E77C33C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rPr>
          <w:rFonts w:ascii="Calibri" w:hAnsi="Calibri" w:cs="Calibri"/>
          <w:sz w:val="22"/>
          <w:szCs w:val="22"/>
          <w:bdr w:val="none" w:color="auto" w:sz="0" w:space="0"/>
          <w:lang w:val="el-GR"/>
        </w:rPr>
      </w:pPr>
      <w:r w:rsidRPr="002E2466">
        <w:rPr>
          <w:rFonts w:ascii="Calibri" w:hAnsi="Calibri" w:cs="Calibri"/>
          <w:sz w:val="22"/>
          <w:szCs w:val="22"/>
        </w:rPr>
        <w:t>H</w:t>
      </w:r>
      <w:r w:rsidRPr="002E2466">
        <w:rPr>
          <w:rFonts w:ascii="Calibri" w:hAnsi="Calibri" w:cs="Calibri"/>
          <w:sz w:val="22"/>
          <w:szCs w:val="22"/>
          <w:lang w:val="el-GR"/>
        </w:rPr>
        <w:t xml:space="preserve"> συνολική αξία της απευθείας ανάθεσης ανέρχεται στο ποσό των ………………………… ευρώ (……… €), πλέον ΦΠΑ. </w:t>
      </w:r>
    </w:p>
    <w:p w:rsidR="002E2466" w:rsidP="00EE2858" w:rsidRDefault="002E2466" w14:paraId="5389DA3E" w14:textId="77777777">
      <w:pPr>
        <w:jc w:val="center"/>
        <w:rPr>
          <w:rFonts w:ascii="Calibri" w:hAnsi="Calibri" w:cs="Calibri"/>
          <w:b/>
          <w:lang w:val="el-GR"/>
        </w:rPr>
      </w:pPr>
    </w:p>
    <w:p w:rsidR="009E47C8" w:rsidP="00240966" w:rsidRDefault="009E47C8" w14:paraId="6A8669B1" w14:textId="77777777">
      <w:pPr>
        <w:spacing w:after="120"/>
        <w:jc w:val="center"/>
        <w:rPr>
          <w:rFonts w:ascii="Calibri" w:hAnsi="Calibri" w:cs="Calibri"/>
          <w:b/>
          <w:sz w:val="22"/>
          <w:szCs w:val="22"/>
          <w:lang w:val="el-GR"/>
        </w:rPr>
      </w:pPr>
      <w:r w:rsidRPr="00EE2858">
        <w:rPr>
          <w:rFonts w:ascii="Calibri" w:hAnsi="Calibri" w:cs="Calibri"/>
          <w:b/>
          <w:sz w:val="22"/>
          <w:szCs w:val="22"/>
          <w:lang w:val="el-GR"/>
        </w:rPr>
        <w:t>ΠΙΝΑΚΑΣ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1"/>
        <w:gridCol w:w="1124"/>
        <w:gridCol w:w="1121"/>
        <w:gridCol w:w="1125"/>
        <w:gridCol w:w="1125"/>
        <w:gridCol w:w="1125"/>
        <w:gridCol w:w="1147"/>
        <w:gridCol w:w="1125"/>
        <w:gridCol w:w="1125"/>
      </w:tblGrid>
      <w:tr w:rsidRPr="00EE2858" w:rsidR="00EE2858" w:rsidTr="00240966" w14:paraId="17AB0A5E" w14:textId="77777777">
        <w:tc>
          <w:tcPr>
            <w:tcW w:w="1121" w:type="dxa"/>
            <w:shd w:val="clear" w:color="auto" w:fill="DBDBDB" w:themeFill="text2" w:themeFillTint="66"/>
            <w:vAlign w:val="center"/>
          </w:tcPr>
          <w:p w:rsidRPr="00EE2858" w:rsidR="00EE2858" w:rsidP="00EE2858" w:rsidRDefault="00EE2858" w14:paraId="066B3A3B" w14:textId="0BE7A0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EE2858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α/α</w:t>
            </w:r>
          </w:p>
        </w:tc>
        <w:tc>
          <w:tcPr>
            <w:tcW w:w="1124" w:type="dxa"/>
            <w:shd w:val="clear" w:color="auto" w:fill="DBDBDB" w:themeFill="text2" w:themeFillTint="66"/>
            <w:vAlign w:val="center"/>
          </w:tcPr>
          <w:p w:rsidRPr="00EE2858" w:rsidR="00EE2858" w:rsidP="00EE2858" w:rsidRDefault="00EE2858" w14:paraId="5AA594BE" w14:textId="219E311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Είδος / Υπηρεσία</w:t>
            </w:r>
          </w:p>
        </w:tc>
        <w:tc>
          <w:tcPr>
            <w:tcW w:w="1121" w:type="dxa"/>
            <w:shd w:val="clear" w:color="auto" w:fill="DBDBDB" w:themeFill="text2" w:themeFillTint="66"/>
            <w:vAlign w:val="center"/>
          </w:tcPr>
          <w:p w:rsidRPr="00EE2858" w:rsidR="00EE2858" w:rsidP="00EE2858" w:rsidRDefault="00EE2858" w14:paraId="1D48166A" w14:textId="4AB2F5E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CPV</w:t>
            </w:r>
          </w:p>
        </w:tc>
        <w:tc>
          <w:tcPr>
            <w:tcW w:w="1125" w:type="dxa"/>
            <w:shd w:val="clear" w:color="auto" w:fill="DBDBDB" w:themeFill="text2" w:themeFillTint="66"/>
            <w:vAlign w:val="center"/>
          </w:tcPr>
          <w:p w:rsidRPr="00EE2858" w:rsidR="00EE2858" w:rsidP="00EE2858" w:rsidRDefault="00EE2858" w14:paraId="7190AEBB" w14:textId="67615C3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Μονάδα Μέτρησης</w:t>
            </w:r>
          </w:p>
        </w:tc>
        <w:tc>
          <w:tcPr>
            <w:tcW w:w="1125" w:type="dxa"/>
            <w:shd w:val="clear" w:color="auto" w:fill="DBDBDB" w:themeFill="text2" w:themeFillTint="66"/>
            <w:vAlign w:val="center"/>
          </w:tcPr>
          <w:p w:rsidRPr="00EE2858" w:rsidR="00EE2858" w:rsidP="00EE2858" w:rsidRDefault="00EE2858" w14:paraId="568C2E0C" w14:textId="03EEE93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Ποσότητα</w:t>
            </w:r>
          </w:p>
        </w:tc>
        <w:tc>
          <w:tcPr>
            <w:tcW w:w="1125" w:type="dxa"/>
            <w:shd w:val="clear" w:color="auto" w:fill="DBDBDB" w:themeFill="text2" w:themeFillTint="66"/>
            <w:vAlign w:val="center"/>
          </w:tcPr>
          <w:p w:rsidRPr="00EE2858" w:rsidR="00EE2858" w:rsidP="00EE2858" w:rsidRDefault="00EE2858" w14:paraId="5ACF74C6" w14:textId="42FAF8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Τιμή μονάδας (πλέον ΦΠΑ)</w:t>
            </w:r>
          </w:p>
        </w:tc>
        <w:tc>
          <w:tcPr>
            <w:tcW w:w="1147" w:type="dxa"/>
            <w:shd w:val="clear" w:color="auto" w:fill="DBDBDB" w:themeFill="text2" w:themeFillTint="66"/>
            <w:vAlign w:val="center"/>
          </w:tcPr>
          <w:p w:rsidRPr="00EE2858" w:rsidR="00EE2858" w:rsidP="00EE2858" w:rsidRDefault="00EE2858" w14:paraId="63BFB7C7" w14:textId="6850EDF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Συντελεστής ΦΠΑ</w:t>
            </w:r>
          </w:p>
        </w:tc>
        <w:tc>
          <w:tcPr>
            <w:tcW w:w="1125" w:type="dxa"/>
            <w:shd w:val="clear" w:color="auto" w:fill="DBDBDB" w:themeFill="text2" w:themeFillTint="66"/>
            <w:vAlign w:val="center"/>
          </w:tcPr>
          <w:p w:rsidRPr="00EE2858" w:rsidR="00EE2858" w:rsidP="00EE2858" w:rsidRDefault="00EE2858" w14:paraId="4CFA440E" w14:textId="7BC136F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Συνολικό Κόστος (πλέον ΦΠΑ)</w:t>
            </w:r>
          </w:p>
        </w:tc>
        <w:tc>
          <w:tcPr>
            <w:tcW w:w="1125" w:type="dxa"/>
            <w:shd w:val="clear" w:color="auto" w:fill="DBDBDB" w:themeFill="text2" w:themeFillTint="66"/>
            <w:vAlign w:val="center"/>
          </w:tcPr>
          <w:p w:rsidRPr="00EE2858" w:rsidR="00EE2858" w:rsidP="00EE2858" w:rsidRDefault="00EE2858" w14:paraId="3811A31B" w14:textId="18B988E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Συνολικό Κόστος (συμπερ. ΦΠΑ)</w:t>
            </w:r>
          </w:p>
        </w:tc>
      </w:tr>
      <w:tr w:rsidRPr="00EE2858" w:rsidR="00EE2858" w:rsidTr="00240966" w14:paraId="5AE75608" w14:textId="77777777">
        <w:tc>
          <w:tcPr>
            <w:tcW w:w="1121" w:type="dxa"/>
            <w:vAlign w:val="center"/>
          </w:tcPr>
          <w:p w:rsidRPr="00EE2858" w:rsidR="00EE2858" w:rsidP="00EE2858" w:rsidRDefault="00EE2858" w14:paraId="17B97D8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4" w:type="dxa"/>
            <w:vAlign w:val="center"/>
          </w:tcPr>
          <w:p w:rsidRPr="00EE2858" w:rsidR="00EE2858" w:rsidP="00EE2858" w:rsidRDefault="00EE2858" w14:paraId="4211ABE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1" w:type="dxa"/>
            <w:vAlign w:val="center"/>
          </w:tcPr>
          <w:p w:rsidRPr="00EE2858" w:rsidR="00EE2858" w:rsidP="00EE2858" w:rsidRDefault="00EE2858" w14:paraId="3AFC095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5" w:type="dxa"/>
            <w:vAlign w:val="center"/>
          </w:tcPr>
          <w:p w:rsidRPr="00EE2858" w:rsidR="00EE2858" w:rsidP="00EE2858" w:rsidRDefault="00EE2858" w14:paraId="7200362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5" w:type="dxa"/>
            <w:vAlign w:val="center"/>
          </w:tcPr>
          <w:p w:rsidRPr="00EE2858" w:rsidR="00EE2858" w:rsidP="00EE2858" w:rsidRDefault="00EE2858" w14:paraId="0D2B9D8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5" w:type="dxa"/>
            <w:vAlign w:val="center"/>
          </w:tcPr>
          <w:p w:rsidRPr="00EE2858" w:rsidR="00EE2858" w:rsidP="00EE2858" w:rsidRDefault="00EE2858" w14:paraId="5D468EE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47" w:type="dxa"/>
            <w:vAlign w:val="center"/>
          </w:tcPr>
          <w:p w:rsidRPr="00EE2858" w:rsidR="00EE2858" w:rsidP="00EE2858" w:rsidRDefault="00EE2858" w14:paraId="76E5AF8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5" w:type="dxa"/>
            <w:vAlign w:val="center"/>
          </w:tcPr>
          <w:p w:rsidRPr="00EE2858" w:rsidR="00EE2858" w:rsidP="00EE2858" w:rsidRDefault="00EE2858" w14:paraId="648BA5E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5" w:type="dxa"/>
            <w:vAlign w:val="center"/>
          </w:tcPr>
          <w:p w:rsidRPr="00EE2858" w:rsidR="00EE2858" w:rsidP="00EE2858" w:rsidRDefault="00EE2858" w14:paraId="5C699E3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</w:tr>
      <w:tr w:rsidRPr="00EE2858" w:rsidR="00EE2858" w:rsidTr="00240966" w14:paraId="7B51F78D" w14:textId="77777777">
        <w:tc>
          <w:tcPr>
            <w:tcW w:w="1121" w:type="dxa"/>
            <w:vAlign w:val="center"/>
          </w:tcPr>
          <w:p w:rsidRPr="00EE2858" w:rsidR="00EE2858" w:rsidP="00EE2858" w:rsidRDefault="00EE2858" w14:paraId="77DC57A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4" w:type="dxa"/>
            <w:vAlign w:val="center"/>
          </w:tcPr>
          <w:p w:rsidRPr="00EE2858" w:rsidR="00EE2858" w:rsidP="00EE2858" w:rsidRDefault="00EE2858" w14:paraId="5B1ABCD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1" w:type="dxa"/>
            <w:vAlign w:val="center"/>
          </w:tcPr>
          <w:p w:rsidRPr="00EE2858" w:rsidR="00EE2858" w:rsidP="00EE2858" w:rsidRDefault="00EE2858" w14:paraId="2BCA652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5" w:type="dxa"/>
            <w:vAlign w:val="center"/>
          </w:tcPr>
          <w:p w:rsidRPr="00EE2858" w:rsidR="00EE2858" w:rsidP="00EE2858" w:rsidRDefault="00EE2858" w14:paraId="0E988BF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5" w:type="dxa"/>
            <w:vAlign w:val="center"/>
          </w:tcPr>
          <w:p w:rsidRPr="00EE2858" w:rsidR="00EE2858" w:rsidP="00EE2858" w:rsidRDefault="00EE2858" w14:paraId="0D3DB4E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5" w:type="dxa"/>
            <w:vAlign w:val="center"/>
          </w:tcPr>
          <w:p w:rsidRPr="00EE2858" w:rsidR="00EE2858" w:rsidP="00EE2858" w:rsidRDefault="00EE2858" w14:paraId="1351002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47" w:type="dxa"/>
            <w:vAlign w:val="center"/>
          </w:tcPr>
          <w:p w:rsidRPr="00EE2858" w:rsidR="00EE2858" w:rsidP="00EE2858" w:rsidRDefault="00EE2858" w14:paraId="257F4E3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5" w:type="dxa"/>
            <w:vAlign w:val="center"/>
          </w:tcPr>
          <w:p w:rsidRPr="00EE2858" w:rsidR="00EE2858" w:rsidP="00EE2858" w:rsidRDefault="00EE2858" w14:paraId="1FE7F4A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5" w:type="dxa"/>
            <w:vAlign w:val="center"/>
          </w:tcPr>
          <w:p w:rsidRPr="00EE2858" w:rsidR="00EE2858" w:rsidP="00EE2858" w:rsidRDefault="00EE2858" w14:paraId="20A1D41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</w:tr>
      <w:tr w:rsidRPr="00EE2858" w:rsidR="00EE2858" w:rsidTr="00240966" w14:paraId="614A3CE0" w14:textId="77777777">
        <w:tc>
          <w:tcPr>
            <w:tcW w:w="1121" w:type="dxa"/>
            <w:vAlign w:val="center"/>
          </w:tcPr>
          <w:p w:rsidRPr="00EE2858" w:rsidR="00EE2858" w:rsidP="00EE2858" w:rsidRDefault="00EE2858" w14:paraId="1292D8D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4" w:type="dxa"/>
            <w:vAlign w:val="center"/>
          </w:tcPr>
          <w:p w:rsidRPr="00EE2858" w:rsidR="00EE2858" w:rsidP="00EE2858" w:rsidRDefault="00EE2858" w14:paraId="2695198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1" w:type="dxa"/>
            <w:vAlign w:val="center"/>
          </w:tcPr>
          <w:p w:rsidRPr="00EE2858" w:rsidR="00EE2858" w:rsidP="00EE2858" w:rsidRDefault="00EE2858" w14:paraId="41021C9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5" w:type="dxa"/>
            <w:vAlign w:val="center"/>
          </w:tcPr>
          <w:p w:rsidRPr="00EE2858" w:rsidR="00EE2858" w:rsidP="00EE2858" w:rsidRDefault="00EE2858" w14:paraId="090F11E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5" w:type="dxa"/>
            <w:vAlign w:val="center"/>
          </w:tcPr>
          <w:p w:rsidRPr="00EE2858" w:rsidR="00EE2858" w:rsidP="00EE2858" w:rsidRDefault="00EE2858" w14:paraId="222E0D2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5" w:type="dxa"/>
            <w:vAlign w:val="center"/>
          </w:tcPr>
          <w:p w:rsidRPr="00EE2858" w:rsidR="00EE2858" w:rsidP="00EE2858" w:rsidRDefault="00EE2858" w14:paraId="5BBC5DC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47" w:type="dxa"/>
            <w:vAlign w:val="center"/>
          </w:tcPr>
          <w:p w:rsidRPr="00EE2858" w:rsidR="00EE2858" w:rsidP="00EE2858" w:rsidRDefault="00EE2858" w14:paraId="64665A6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5" w:type="dxa"/>
            <w:vAlign w:val="center"/>
          </w:tcPr>
          <w:p w:rsidRPr="00EE2858" w:rsidR="00EE2858" w:rsidP="00EE2858" w:rsidRDefault="00EE2858" w14:paraId="45A6393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5" w:type="dxa"/>
            <w:vAlign w:val="center"/>
          </w:tcPr>
          <w:p w:rsidRPr="00EE2858" w:rsidR="00EE2858" w:rsidP="00EE2858" w:rsidRDefault="00EE2858" w14:paraId="14ECF39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</w:tr>
      <w:tr w:rsidRPr="00EE2858" w:rsidR="00EE2858" w:rsidTr="00240966" w14:paraId="7D8576D4" w14:textId="77777777">
        <w:tc>
          <w:tcPr>
            <w:tcW w:w="1121" w:type="dxa"/>
            <w:vAlign w:val="center"/>
          </w:tcPr>
          <w:p w:rsidRPr="00EE2858" w:rsidR="00EE2858" w:rsidP="00EE2858" w:rsidRDefault="00EE2858" w14:paraId="780E46B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4" w:type="dxa"/>
            <w:vAlign w:val="center"/>
          </w:tcPr>
          <w:p w:rsidRPr="00EE2858" w:rsidR="00EE2858" w:rsidP="00EE2858" w:rsidRDefault="00EE2858" w14:paraId="56BC0FE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1" w:type="dxa"/>
            <w:vAlign w:val="center"/>
          </w:tcPr>
          <w:p w:rsidRPr="00EE2858" w:rsidR="00EE2858" w:rsidP="00EE2858" w:rsidRDefault="00EE2858" w14:paraId="07BA218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5" w:type="dxa"/>
            <w:vAlign w:val="center"/>
          </w:tcPr>
          <w:p w:rsidRPr="00EE2858" w:rsidR="00EE2858" w:rsidP="00EE2858" w:rsidRDefault="00EE2858" w14:paraId="0AA4018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5" w:type="dxa"/>
            <w:vAlign w:val="center"/>
          </w:tcPr>
          <w:p w:rsidRPr="00EE2858" w:rsidR="00EE2858" w:rsidP="00EE2858" w:rsidRDefault="00EE2858" w14:paraId="50DB12D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5" w:type="dxa"/>
            <w:vAlign w:val="center"/>
          </w:tcPr>
          <w:p w:rsidRPr="00EE2858" w:rsidR="00EE2858" w:rsidP="00EE2858" w:rsidRDefault="00EE2858" w14:paraId="7F6FE0C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47" w:type="dxa"/>
            <w:vAlign w:val="center"/>
          </w:tcPr>
          <w:p w:rsidRPr="00EE2858" w:rsidR="00EE2858" w:rsidP="00EE2858" w:rsidRDefault="00EE2858" w14:paraId="020E53F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5" w:type="dxa"/>
            <w:vAlign w:val="center"/>
          </w:tcPr>
          <w:p w:rsidRPr="00EE2858" w:rsidR="00EE2858" w:rsidP="00EE2858" w:rsidRDefault="00EE2858" w14:paraId="7AB7C3F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5" w:type="dxa"/>
            <w:vAlign w:val="center"/>
          </w:tcPr>
          <w:p w:rsidRPr="00EE2858" w:rsidR="00EE2858" w:rsidP="00EE2858" w:rsidRDefault="00EE2858" w14:paraId="76E6563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</w:tr>
      <w:tr w:rsidRPr="00EE2858" w:rsidR="00EE2858" w:rsidTr="00240966" w14:paraId="52BDA7BF" w14:textId="77777777">
        <w:tc>
          <w:tcPr>
            <w:tcW w:w="1121" w:type="dxa"/>
            <w:vAlign w:val="center"/>
          </w:tcPr>
          <w:p w:rsidRPr="00EE2858" w:rsidR="00EE2858" w:rsidP="00EE2858" w:rsidRDefault="00EE2858" w14:paraId="042CABE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4" w:type="dxa"/>
            <w:vAlign w:val="center"/>
          </w:tcPr>
          <w:p w:rsidRPr="00EE2858" w:rsidR="00EE2858" w:rsidP="00EE2858" w:rsidRDefault="00EE2858" w14:paraId="40CBDE1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1" w:type="dxa"/>
            <w:vAlign w:val="center"/>
          </w:tcPr>
          <w:p w:rsidRPr="00EE2858" w:rsidR="00EE2858" w:rsidP="00EE2858" w:rsidRDefault="00EE2858" w14:paraId="6813E70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5" w:type="dxa"/>
            <w:vAlign w:val="center"/>
          </w:tcPr>
          <w:p w:rsidRPr="00EE2858" w:rsidR="00EE2858" w:rsidP="00EE2858" w:rsidRDefault="00EE2858" w14:paraId="5E92ED1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5" w:type="dxa"/>
            <w:vAlign w:val="center"/>
          </w:tcPr>
          <w:p w:rsidRPr="00EE2858" w:rsidR="00EE2858" w:rsidP="00EE2858" w:rsidRDefault="00EE2858" w14:paraId="459EFE6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5" w:type="dxa"/>
            <w:vAlign w:val="center"/>
          </w:tcPr>
          <w:p w:rsidRPr="00EE2858" w:rsidR="00EE2858" w:rsidP="00EE2858" w:rsidRDefault="00EE2858" w14:paraId="7F93585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47" w:type="dxa"/>
            <w:vAlign w:val="center"/>
          </w:tcPr>
          <w:p w:rsidRPr="00EE2858" w:rsidR="00EE2858" w:rsidP="00EE2858" w:rsidRDefault="00EE2858" w14:paraId="52B1CD8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5" w:type="dxa"/>
            <w:vAlign w:val="center"/>
          </w:tcPr>
          <w:p w:rsidRPr="00EE2858" w:rsidR="00EE2858" w:rsidP="00EE2858" w:rsidRDefault="00EE2858" w14:paraId="0A26F46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5" w:type="dxa"/>
            <w:vAlign w:val="center"/>
          </w:tcPr>
          <w:p w:rsidRPr="00EE2858" w:rsidR="00EE2858" w:rsidP="00EE2858" w:rsidRDefault="00EE2858" w14:paraId="137A37D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</w:tr>
      <w:tr w:rsidRPr="00EE2858" w:rsidR="00EE2858" w:rsidTr="00240966" w14:paraId="3E0FCD08" w14:textId="77777777">
        <w:tc>
          <w:tcPr>
            <w:tcW w:w="1121" w:type="dxa"/>
            <w:vAlign w:val="center"/>
          </w:tcPr>
          <w:p w:rsidRPr="00EE2858" w:rsidR="00EE2858" w:rsidP="00EE2858" w:rsidRDefault="00EE2858" w14:paraId="50D9266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4" w:type="dxa"/>
            <w:vAlign w:val="center"/>
          </w:tcPr>
          <w:p w:rsidRPr="00EE2858" w:rsidR="00EE2858" w:rsidP="00EE2858" w:rsidRDefault="00EE2858" w14:paraId="35A2F2F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1" w:type="dxa"/>
            <w:vAlign w:val="center"/>
          </w:tcPr>
          <w:p w:rsidRPr="00EE2858" w:rsidR="00EE2858" w:rsidP="00EE2858" w:rsidRDefault="00EE2858" w14:paraId="4750CF3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5" w:type="dxa"/>
            <w:vAlign w:val="center"/>
          </w:tcPr>
          <w:p w:rsidRPr="00EE2858" w:rsidR="00EE2858" w:rsidP="00EE2858" w:rsidRDefault="00EE2858" w14:paraId="022B569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5" w:type="dxa"/>
            <w:vAlign w:val="center"/>
          </w:tcPr>
          <w:p w:rsidRPr="00EE2858" w:rsidR="00EE2858" w:rsidP="00EE2858" w:rsidRDefault="00EE2858" w14:paraId="53A69DC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5" w:type="dxa"/>
            <w:vAlign w:val="center"/>
          </w:tcPr>
          <w:p w:rsidRPr="00EE2858" w:rsidR="00EE2858" w:rsidP="00EE2858" w:rsidRDefault="00EE2858" w14:paraId="39FEAAF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47" w:type="dxa"/>
            <w:vAlign w:val="center"/>
          </w:tcPr>
          <w:p w:rsidRPr="00EE2858" w:rsidR="00EE2858" w:rsidP="00EE2858" w:rsidRDefault="00EE2858" w14:paraId="79F28D6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5" w:type="dxa"/>
            <w:vAlign w:val="center"/>
          </w:tcPr>
          <w:p w:rsidRPr="00EE2858" w:rsidR="00EE2858" w:rsidP="00EE2858" w:rsidRDefault="00EE2858" w14:paraId="69271B3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5" w:type="dxa"/>
            <w:vAlign w:val="center"/>
          </w:tcPr>
          <w:p w:rsidRPr="00EE2858" w:rsidR="00EE2858" w:rsidP="00EE2858" w:rsidRDefault="00EE2858" w14:paraId="1C4C817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</w:tr>
      <w:tr w:rsidRPr="00EE2858" w:rsidR="00EE2858" w:rsidTr="00240966" w14:paraId="5E8F449E" w14:textId="77777777">
        <w:tc>
          <w:tcPr>
            <w:tcW w:w="1121" w:type="dxa"/>
            <w:vAlign w:val="center"/>
          </w:tcPr>
          <w:p w:rsidRPr="00EE2858" w:rsidR="00EE2858" w:rsidP="00EE2858" w:rsidRDefault="00EE2858" w14:paraId="7F39901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4" w:type="dxa"/>
            <w:vAlign w:val="center"/>
          </w:tcPr>
          <w:p w:rsidRPr="00EE2858" w:rsidR="00EE2858" w:rsidP="00EE2858" w:rsidRDefault="00EE2858" w14:paraId="5E59703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1" w:type="dxa"/>
            <w:vAlign w:val="center"/>
          </w:tcPr>
          <w:p w:rsidRPr="00EE2858" w:rsidR="00EE2858" w:rsidP="00EE2858" w:rsidRDefault="00EE2858" w14:paraId="2832A7C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5" w:type="dxa"/>
            <w:vAlign w:val="center"/>
          </w:tcPr>
          <w:p w:rsidRPr="00EE2858" w:rsidR="00EE2858" w:rsidP="00EE2858" w:rsidRDefault="00EE2858" w14:paraId="3A5A4C5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5" w:type="dxa"/>
            <w:vAlign w:val="center"/>
          </w:tcPr>
          <w:p w:rsidRPr="00EE2858" w:rsidR="00EE2858" w:rsidP="00EE2858" w:rsidRDefault="00EE2858" w14:paraId="352E718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5" w:type="dxa"/>
            <w:vAlign w:val="center"/>
          </w:tcPr>
          <w:p w:rsidRPr="00EE2858" w:rsidR="00EE2858" w:rsidP="00EE2858" w:rsidRDefault="00EE2858" w14:paraId="51C71BE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47" w:type="dxa"/>
            <w:vAlign w:val="center"/>
          </w:tcPr>
          <w:p w:rsidRPr="00EE2858" w:rsidR="00EE2858" w:rsidP="00EE2858" w:rsidRDefault="00EE2858" w14:paraId="5E86DD3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5" w:type="dxa"/>
            <w:vAlign w:val="center"/>
          </w:tcPr>
          <w:p w:rsidRPr="00EE2858" w:rsidR="00EE2858" w:rsidP="00EE2858" w:rsidRDefault="00EE2858" w14:paraId="76E14E7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25" w:type="dxa"/>
            <w:vAlign w:val="center"/>
          </w:tcPr>
          <w:p w:rsidRPr="00EE2858" w:rsidR="00EE2858" w:rsidP="00EE2858" w:rsidRDefault="00EE2858" w14:paraId="3C8BE9A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</w:tr>
    </w:tbl>
    <w:p w:rsidRPr="00EE2858" w:rsidR="00EE2858" w:rsidP="00EE2858" w:rsidRDefault="00EE2858" w14:paraId="3AD397CC" w14:textId="77777777">
      <w:pPr>
        <w:jc w:val="center"/>
        <w:rPr>
          <w:rFonts w:ascii="Calibri" w:hAnsi="Calibri" w:cs="Calibri"/>
          <w:bCs/>
          <w:sz w:val="22"/>
          <w:szCs w:val="22"/>
          <w:lang w:val="el-GR"/>
        </w:rPr>
      </w:pPr>
    </w:p>
    <w:p w:rsidRPr="00EE2858" w:rsidR="00EE2858" w:rsidP="00240966" w:rsidRDefault="00EE2858" w14:paraId="7C6CDED3" w14:textId="73AFB671">
      <w:pPr>
        <w:spacing w:after="120"/>
        <w:jc w:val="center"/>
        <w:rPr>
          <w:rFonts w:ascii="Calibri" w:hAnsi="Calibri" w:cs="Calibri"/>
          <w:b/>
          <w:sz w:val="22"/>
          <w:szCs w:val="22"/>
          <w:lang w:val="el-GR"/>
        </w:rPr>
      </w:pPr>
      <w:r w:rsidRPr="00EE2858">
        <w:rPr>
          <w:rFonts w:ascii="Calibri" w:hAnsi="Calibri" w:cs="Calibri"/>
          <w:b/>
          <w:sz w:val="22"/>
          <w:szCs w:val="22"/>
          <w:lang w:val="el-GR"/>
        </w:rPr>
        <w:t>ΠΙΝΑΚΑΣ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9179"/>
      </w:tblGrid>
      <w:tr w:rsidRPr="00240966" w:rsidR="00240966" w:rsidTr="00240966" w14:paraId="06DBF315" w14:textId="77777777">
        <w:tc>
          <w:tcPr>
            <w:tcW w:w="959" w:type="dxa"/>
            <w:shd w:val="clear" w:color="auto" w:fill="DBDBDB" w:themeFill="text2" w:themeFillTint="66"/>
            <w:vAlign w:val="center"/>
          </w:tcPr>
          <w:p w:rsidRPr="00240966" w:rsidR="00240966" w:rsidP="00240966" w:rsidRDefault="00240966" w14:paraId="0EC674E1" w14:textId="08C23FF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240966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9179" w:type="dxa"/>
            <w:shd w:val="clear" w:color="auto" w:fill="DBDBDB" w:themeFill="text2" w:themeFillTint="66"/>
            <w:vAlign w:val="center"/>
          </w:tcPr>
          <w:p w:rsidRPr="00240966" w:rsidR="00240966" w:rsidP="00240966" w:rsidRDefault="00240966" w14:paraId="6E7E85B2" w14:textId="5F07CC3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Τεχνικές Προδιαγραφές</w:t>
            </w:r>
          </w:p>
        </w:tc>
      </w:tr>
      <w:tr w:rsidRPr="005B79DF" w:rsidR="00240966" w:rsidTr="00240966" w14:paraId="1021EDA2" w14:textId="77777777">
        <w:tc>
          <w:tcPr>
            <w:tcW w:w="959" w:type="dxa"/>
            <w:shd w:val="clear" w:color="auto" w:fill="EDEDED" w:themeFill="text2" w:themeFillTint="33"/>
            <w:vAlign w:val="center"/>
          </w:tcPr>
          <w:p w:rsidRPr="00240966" w:rsidR="00240966" w:rsidP="00240966" w:rsidRDefault="00240966" w14:paraId="3F091205" w14:textId="2BB2F7A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240966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9179" w:type="dxa"/>
            <w:shd w:val="clear" w:color="auto" w:fill="EDEDED" w:themeFill="text2" w:themeFillTint="33"/>
            <w:vAlign w:val="center"/>
          </w:tcPr>
          <w:p w:rsidRPr="00240966" w:rsidR="00240966" w:rsidP="00240966" w:rsidRDefault="00240966" w14:paraId="5A0515CB" w14:textId="028013B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EE2858">
              <w:rPr>
                <w:rFonts w:ascii="Calibri" w:hAnsi="Calibri" w:eastAsia="Times New Roman" w:cs="Calibri"/>
                <w:bCs/>
                <w:sz w:val="18"/>
                <w:szCs w:val="18"/>
                <w:bdr w:val="none" w:color="auto" w:sz="0" w:space="0"/>
                <w:lang w:val="el-GR" w:eastAsia="el-GR"/>
              </w:rPr>
              <w:t>(Περιγραφή είδους/Υπηρεσίας</w:t>
            </w:r>
            <w:r w:rsidRPr="00EE2858">
              <w:rPr>
                <w:rStyle w:val="FootnoteReference"/>
                <w:rFonts w:ascii="Calibri" w:hAnsi="Calibri" w:eastAsia="Times New Roman" w:cs="Calibri"/>
                <w:bCs/>
                <w:sz w:val="18"/>
                <w:szCs w:val="18"/>
                <w:bdr w:val="none" w:color="auto" w:sz="0" w:space="0"/>
                <w:lang w:val="el-GR" w:eastAsia="el-GR"/>
              </w:rPr>
              <w:footnoteReference w:id="2"/>
            </w:r>
            <w:r w:rsidRPr="00EE2858">
              <w:rPr>
                <w:rFonts w:ascii="Calibri" w:hAnsi="Calibri" w:eastAsia="Times New Roman" w:cs="Calibri"/>
                <w:bCs/>
                <w:sz w:val="18"/>
                <w:szCs w:val="18"/>
                <w:bdr w:val="none" w:color="auto" w:sz="0" w:space="0"/>
                <w:lang w:val="el-GR" w:eastAsia="el-GR"/>
              </w:rPr>
              <w:t xml:space="preserve"> όπως στον προηγούμενο Πίνακα)</w:t>
            </w:r>
          </w:p>
        </w:tc>
      </w:tr>
      <w:tr w:rsidRPr="005B79DF" w:rsidR="00240966" w:rsidTr="00240966" w14:paraId="6EA35F97" w14:textId="77777777">
        <w:tc>
          <w:tcPr>
            <w:tcW w:w="959" w:type="dxa"/>
            <w:vAlign w:val="center"/>
          </w:tcPr>
          <w:p w:rsidRPr="00240966" w:rsidR="00240966" w:rsidP="00240966" w:rsidRDefault="00240966" w14:paraId="00A60E03" w14:textId="79C3DB9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>1.1</w:t>
            </w:r>
          </w:p>
        </w:tc>
        <w:tc>
          <w:tcPr>
            <w:tcW w:w="9179" w:type="dxa"/>
            <w:vAlign w:val="center"/>
          </w:tcPr>
          <w:p w:rsidRPr="00240966" w:rsidR="00240966" w:rsidP="00240966" w:rsidRDefault="00240966" w14:paraId="7D74385E" w14:textId="4F8CF3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  <w:r w:rsidRPr="00EE2858">
              <w:rPr>
                <w:rFonts w:ascii="Calibri" w:hAnsi="Calibri" w:eastAsia="Times New Roman" w:cs="Calibri"/>
                <w:sz w:val="18"/>
                <w:szCs w:val="18"/>
                <w:bdr w:val="none" w:color="auto" w:sz="0" w:space="0"/>
                <w:lang w:val="el-GR" w:eastAsia="el-GR"/>
              </w:rPr>
              <w:t>(Τεχνική προδιαγραφή 1 για το είδος 1)</w:t>
            </w:r>
          </w:p>
        </w:tc>
      </w:tr>
      <w:tr w:rsidRPr="005B79DF" w:rsidR="00240966" w:rsidTr="00240966" w14:paraId="26678E73" w14:textId="77777777">
        <w:tc>
          <w:tcPr>
            <w:tcW w:w="959" w:type="dxa"/>
            <w:vAlign w:val="center"/>
          </w:tcPr>
          <w:p w:rsidRPr="00240966" w:rsidR="00240966" w:rsidP="00240966" w:rsidRDefault="00240966" w14:paraId="0C970963" w14:textId="63FC01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>1.2</w:t>
            </w:r>
          </w:p>
        </w:tc>
        <w:tc>
          <w:tcPr>
            <w:tcW w:w="9179" w:type="dxa"/>
            <w:vAlign w:val="center"/>
          </w:tcPr>
          <w:p w:rsidRPr="00240966" w:rsidR="00240966" w:rsidP="00240966" w:rsidRDefault="00240966" w14:paraId="194FD33D" w14:textId="167BEE4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  <w:r w:rsidRPr="00EE2858">
              <w:rPr>
                <w:rFonts w:ascii="Calibri" w:hAnsi="Calibri" w:eastAsia="Times New Roman" w:cs="Calibri"/>
                <w:sz w:val="18"/>
                <w:szCs w:val="18"/>
                <w:bdr w:val="none" w:color="auto" w:sz="0" w:space="0"/>
                <w:lang w:val="el-GR" w:eastAsia="el-GR"/>
              </w:rPr>
              <w:t xml:space="preserve">(Τεχνική προδιαγραφή </w:t>
            </w:r>
            <w:r>
              <w:rPr>
                <w:rFonts w:ascii="Calibri" w:hAnsi="Calibri" w:eastAsia="Times New Roman" w:cs="Calibri"/>
                <w:sz w:val="18"/>
                <w:szCs w:val="18"/>
                <w:bdr w:val="none" w:color="auto" w:sz="0" w:space="0"/>
                <w:lang w:val="el-GR" w:eastAsia="el-GR"/>
              </w:rPr>
              <w:t>2</w:t>
            </w:r>
            <w:r w:rsidRPr="00EE2858">
              <w:rPr>
                <w:rFonts w:ascii="Calibri" w:hAnsi="Calibri" w:eastAsia="Times New Roman" w:cs="Calibri"/>
                <w:sz w:val="18"/>
                <w:szCs w:val="18"/>
                <w:bdr w:val="none" w:color="auto" w:sz="0" w:space="0"/>
                <w:lang w:val="el-GR" w:eastAsia="el-GR"/>
              </w:rPr>
              <w:t xml:space="preserve"> για το είδος 1)</w:t>
            </w:r>
          </w:p>
        </w:tc>
      </w:tr>
      <w:tr w:rsidRPr="005B79DF" w:rsidR="00240966" w:rsidTr="00240966" w14:paraId="2D612792" w14:textId="77777777">
        <w:tc>
          <w:tcPr>
            <w:tcW w:w="959" w:type="dxa"/>
            <w:vAlign w:val="center"/>
          </w:tcPr>
          <w:p w:rsidRPr="00240966" w:rsidR="00240966" w:rsidP="00240966" w:rsidRDefault="00240966" w14:paraId="6DD08999" w14:textId="0F82CD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>1.3</w:t>
            </w:r>
          </w:p>
        </w:tc>
        <w:tc>
          <w:tcPr>
            <w:tcW w:w="9179" w:type="dxa"/>
            <w:vAlign w:val="center"/>
          </w:tcPr>
          <w:p w:rsidRPr="00240966" w:rsidR="00240966" w:rsidP="00240966" w:rsidRDefault="00240966" w14:paraId="743B98C8" w14:textId="5F7C97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  <w:r w:rsidRPr="00EE2858">
              <w:rPr>
                <w:rFonts w:ascii="Calibri" w:hAnsi="Calibri" w:eastAsia="Times New Roman" w:cs="Calibri"/>
                <w:sz w:val="18"/>
                <w:szCs w:val="18"/>
                <w:bdr w:val="none" w:color="auto" w:sz="0" w:space="0"/>
                <w:lang w:val="el-GR" w:eastAsia="el-GR"/>
              </w:rPr>
              <w:t xml:space="preserve">(Τεχνική προδιαγραφή </w:t>
            </w:r>
            <w:r>
              <w:rPr>
                <w:rFonts w:ascii="Calibri" w:hAnsi="Calibri" w:eastAsia="Times New Roman" w:cs="Calibri"/>
                <w:sz w:val="18"/>
                <w:szCs w:val="18"/>
                <w:bdr w:val="none" w:color="auto" w:sz="0" w:space="0"/>
                <w:lang w:val="el-GR" w:eastAsia="el-GR"/>
              </w:rPr>
              <w:t>3</w:t>
            </w:r>
            <w:r w:rsidRPr="00EE2858">
              <w:rPr>
                <w:rFonts w:ascii="Calibri" w:hAnsi="Calibri" w:eastAsia="Times New Roman" w:cs="Calibri"/>
                <w:sz w:val="18"/>
                <w:szCs w:val="18"/>
                <w:bdr w:val="none" w:color="auto" w:sz="0" w:space="0"/>
                <w:lang w:val="el-GR" w:eastAsia="el-GR"/>
              </w:rPr>
              <w:t xml:space="preserve"> για το είδος 1)</w:t>
            </w:r>
          </w:p>
        </w:tc>
      </w:tr>
      <w:tr w:rsidRPr="005B79DF" w:rsidR="00240966" w:rsidTr="00240966" w14:paraId="11E2A0A6" w14:textId="77777777">
        <w:tc>
          <w:tcPr>
            <w:tcW w:w="959" w:type="dxa"/>
            <w:shd w:val="clear" w:color="auto" w:fill="EDEDED" w:themeFill="text2" w:themeFillTint="33"/>
            <w:vAlign w:val="center"/>
          </w:tcPr>
          <w:p w:rsidRPr="00240966" w:rsidR="00240966" w:rsidP="00240966" w:rsidRDefault="00240966" w14:paraId="0337C9B6" w14:textId="280C8ED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240966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9179" w:type="dxa"/>
            <w:shd w:val="clear" w:color="auto" w:fill="EDEDED" w:themeFill="text2" w:themeFillTint="33"/>
            <w:vAlign w:val="center"/>
          </w:tcPr>
          <w:p w:rsidRPr="00240966" w:rsidR="00240966" w:rsidP="00240966" w:rsidRDefault="00240966" w14:paraId="0E41EB0A" w14:textId="23130BA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EE2858">
              <w:rPr>
                <w:rFonts w:ascii="Calibri" w:hAnsi="Calibri" w:eastAsia="Times New Roman" w:cs="Calibri"/>
                <w:bCs/>
                <w:sz w:val="18"/>
                <w:szCs w:val="18"/>
                <w:bdr w:val="none" w:color="auto" w:sz="0" w:space="0"/>
                <w:lang w:val="el-GR" w:eastAsia="el-GR"/>
              </w:rPr>
              <w:t>(Περιγραφή είδους/Υπηρεσίας</w:t>
            </w:r>
            <w:r w:rsidRPr="00EE2858">
              <w:rPr>
                <w:rStyle w:val="FootnoteReference"/>
                <w:rFonts w:ascii="Calibri" w:hAnsi="Calibri" w:eastAsia="Times New Roman" w:cs="Calibri"/>
                <w:bCs/>
                <w:sz w:val="18"/>
                <w:szCs w:val="18"/>
                <w:bdr w:val="none" w:color="auto" w:sz="0" w:space="0"/>
                <w:lang w:val="el-GR" w:eastAsia="el-GR"/>
              </w:rPr>
              <w:footnoteReference w:id="3"/>
            </w:r>
            <w:r w:rsidRPr="00EE2858">
              <w:rPr>
                <w:rFonts w:ascii="Calibri" w:hAnsi="Calibri" w:eastAsia="Times New Roman" w:cs="Calibri"/>
                <w:bCs/>
                <w:sz w:val="18"/>
                <w:szCs w:val="18"/>
                <w:bdr w:val="none" w:color="auto" w:sz="0" w:space="0"/>
                <w:lang w:val="el-GR" w:eastAsia="el-GR"/>
              </w:rPr>
              <w:t xml:space="preserve"> όπως στον προηγούμενο Πίνακα)</w:t>
            </w:r>
          </w:p>
        </w:tc>
      </w:tr>
      <w:tr w:rsidRPr="005B79DF" w:rsidR="00240966" w:rsidTr="00240966" w14:paraId="2D19B9EB" w14:textId="77777777">
        <w:tc>
          <w:tcPr>
            <w:tcW w:w="959" w:type="dxa"/>
            <w:vAlign w:val="center"/>
          </w:tcPr>
          <w:p w:rsidRPr="00240966" w:rsidR="00240966" w:rsidP="00240966" w:rsidRDefault="00240966" w14:paraId="3E39CBC2" w14:textId="7C38F2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>2.1</w:t>
            </w:r>
          </w:p>
        </w:tc>
        <w:tc>
          <w:tcPr>
            <w:tcW w:w="9179" w:type="dxa"/>
            <w:vAlign w:val="center"/>
          </w:tcPr>
          <w:p w:rsidRPr="00240966" w:rsidR="00240966" w:rsidP="00240966" w:rsidRDefault="00240966" w14:paraId="4A4AA7F2" w14:textId="0DE6C25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  <w:r w:rsidRPr="00EE2858">
              <w:rPr>
                <w:rFonts w:ascii="Calibri" w:hAnsi="Calibri" w:eastAsia="Times New Roman" w:cs="Calibri"/>
                <w:sz w:val="18"/>
                <w:szCs w:val="18"/>
                <w:bdr w:val="none" w:color="auto" w:sz="0" w:space="0"/>
                <w:lang w:val="el-GR" w:eastAsia="el-GR"/>
              </w:rPr>
              <w:t xml:space="preserve">(Τεχνική προδιαγραφή 1 για το είδος </w:t>
            </w:r>
            <w:r>
              <w:rPr>
                <w:rFonts w:ascii="Calibri" w:hAnsi="Calibri" w:eastAsia="Times New Roman" w:cs="Calibri"/>
                <w:sz w:val="18"/>
                <w:szCs w:val="18"/>
                <w:bdr w:val="none" w:color="auto" w:sz="0" w:space="0"/>
                <w:lang w:val="el-GR" w:eastAsia="el-GR"/>
              </w:rPr>
              <w:t>2</w:t>
            </w:r>
            <w:r w:rsidRPr="00EE2858">
              <w:rPr>
                <w:rFonts w:ascii="Calibri" w:hAnsi="Calibri" w:eastAsia="Times New Roman" w:cs="Calibri"/>
                <w:sz w:val="18"/>
                <w:szCs w:val="18"/>
                <w:bdr w:val="none" w:color="auto" w:sz="0" w:space="0"/>
                <w:lang w:val="el-GR" w:eastAsia="el-GR"/>
              </w:rPr>
              <w:t>)</w:t>
            </w:r>
          </w:p>
        </w:tc>
      </w:tr>
      <w:tr w:rsidRPr="005B79DF" w:rsidR="00240966" w:rsidTr="00240966" w14:paraId="5291E739" w14:textId="77777777">
        <w:tc>
          <w:tcPr>
            <w:tcW w:w="959" w:type="dxa"/>
            <w:vAlign w:val="center"/>
          </w:tcPr>
          <w:p w:rsidRPr="00240966" w:rsidR="00240966" w:rsidP="00240966" w:rsidRDefault="00240966" w14:paraId="4EFE3F64" w14:textId="14612F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>2.2</w:t>
            </w:r>
          </w:p>
        </w:tc>
        <w:tc>
          <w:tcPr>
            <w:tcW w:w="9179" w:type="dxa"/>
            <w:vAlign w:val="center"/>
          </w:tcPr>
          <w:p w:rsidRPr="00240966" w:rsidR="00240966" w:rsidP="00240966" w:rsidRDefault="00240966" w14:paraId="0AD2C310" w14:textId="1F723D3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  <w:r w:rsidRPr="00EE2858">
              <w:rPr>
                <w:rFonts w:ascii="Calibri" w:hAnsi="Calibri" w:eastAsia="Times New Roman" w:cs="Calibri"/>
                <w:sz w:val="18"/>
                <w:szCs w:val="18"/>
                <w:bdr w:val="none" w:color="auto" w:sz="0" w:space="0"/>
                <w:lang w:val="el-GR" w:eastAsia="el-GR"/>
              </w:rPr>
              <w:t xml:space="preserve">(Τεχνική προδιαγραφή </w:t>
            </w:r>
            <w:r>
              <w:rPr>
                <w:rFonts w:ascii="Calibri" w:hAnsi="Calibri" w:eastAsia="Times New Roman" w:cs="Calibri"/>
                <w:sz w:val="18"/>
                <w:szCs w:val="18"/>
                <w:bdr w:val="none" w:color="auto" w:sz="0" w:space="0"/>
                <w:lang w:val="el-GR" w:eastAsia="el-GR"/>
              </w:rPr>
              <w:t>2</w:t>
            </w:r>
            <w:r w:rsidRPr="00EE2858">
              <w:rPr>
                <w:rFonts w:ascii="Calibri" w:hAnsi="Calibri" w:eastAsia="Times New Roman" w:cs="Calibri"/>
                <w:sz w:val="18"/>
                <w:szCs w:val="18"/>
                <w:bdr w:val="none" w:color="auto" w:sz="0" w:space="0"/>
                <w:lang w:val="el-GR" w:eastAsia="el-GR"/>
              </w:rPr>
              <w:t xml:space="preserve"> για το είδος </w:t>
            </w:r>
            <w:r>
              <w:rPr>
                <w:rFonts w:ascii="Calibri" w:hAnsi="Calibri" w:eastAsia="Times New Roman" w:cs="Calibri"/>
                <w:sz w:val="18"/>
                <w:szCs w:val="18"/>
                <w:bdr w:val="none" w:color="auto" w:sz="0" w:space="0"/>
                <w:lang w:val="el-GR" w:eastAsia="el-GR"/>
              </w:rPr>
              <w:t>2</w:t>
            </w:r>
            <w:r w:rsidRPr="00EE2858">
              <w:rPr>
                <w:rFonts w:ascii="Calibri" w:hAnsi="Calibri" w:eastAsia="Times New Roman" w:cs="Calibri"/>
                <w:sz w:val="18"/>
                <w:szCs w:val="18"/>
                <w:bdr w:val="none" w:color="auto" w:sz="0" w:space="0"/>
                <w:lang w:val="el-GR" w:eastAsia="el-GR"/>
              </w:rPr>
              <w:t>)</w:t>
            </w:r>
          </w:p>
        </w:tc>
      </w:tr>
      <w:tr w:rsidRPr="005B79DF" w:rsidR="00240966" w:rsidTr="00240966" w14:paraId="590FC76B" w14:textId="77777777">
        <w:tc>
          <w:tcPr>
            <w:tcW w:w="959" w:type="dxa"/>
            <w:vAlign w:val="center"/>
          </w:tcPr>
          <w:p w:rsidR="00240966" w:rsidP="00240966" w:rsidRDefault="00240966" w14:paraId="01C8D1F2" w14:textId="671715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>2.3</w:t>
            </w:r>
          </w:p>
        </w:tc>
        <w:tc>
          <w:tcPr>
            <w:tcW w:w="9179" w:type="dxa"/>
            <w:vAlign w:val="center"/>
          </w:tcPr>
          <w:p w:rsidRPr="00240966" w:rsidR="00240966" w:rsidP="00240966" w:rsidRDefault="00240966" w14:paraId="102AE7EA" w14:textId="4607ADC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  <w:r w:rsidRPr="00EE2858">
              <w:rPr>
                <w:rFonts w:ascii="Calibri" w:hAnsi="Calibri" w:eastAsia="Times New Roman" w:cs="Calibri"/>
                <w:sz w:val="18"/>
                <w:szCs w:val="18"/>
                <w:bdr w:val="none" w:color="auto" w:sz="0" w:space="0"/>
                <w:lang w:val="el-GR" w:eastAsia="el-GR"/>
              </w:rPr>
              <w:t xml:space="preserve">(Τεχνική προδιαγραφή </w:t>
            </w:r>
            <w:r>
              <w:rPr>
                <w:rFonts w:ascii="Calibri" w:hAnsi="Calibri" w:eastAsia="Times New Roman" w:cs="Calibri"/>
                <w:sz w:val="18"/>
                <w:szCs w:val="18"/>
                <w:bdr w:val="none" w:color="auto" w:sz="0" w:space="0"/>
                <w:lang w:val="el-GR" w:eastAsia="el-GR"/>
              </w:rPr>
              <w:t>3</w:t>
            </w:r>
            <w:r w:rsidRPr="00EE2858">
              <w:rPr>
                <w:rFonts w:ascii="Calibri" w:hAnsi="Calibri" w:eastAsia="Times New Roman" w:cs="Calibri"/>
                <w:sz w:val="18"/>
                <w:szCs w:val="18"/>
                <w:bdr w:val="none" w:color="auto" w:sz="0" w:space="0"/>
                <w:lang w:val="el-GR" w:eastAsia="el-GR"/>
              </w:rPr>
              <w:t xml:space="preserve"> για το είδος </w:t>
            </w:r>
            <w:r>
              <w:rPr>
                <w:rFonts w:ascii="Calibri" w:hAnsi="Calibri" w:eastAsia="Times New Roman" w:cs="Calibri"/>
                <w:sz w:val="18"/>
                <w:szCs w:val="18"/>
                <w:bdr w:val="none" w:color="auto" w:sz="0" w:space="0"/>
                <w:lang w:val="el-GR" w:eastAsia="el-GR"/>
              </w:rPr>
              <w:t>2</w:t>
            </w:r>
            <w:r w:rsidRPr="00EE2858">
              <w:rPr>
                <w:rFonts w:ascii="Calibri" w:hAnsi="Calibri" w:eastAsia="Times New Roman" w:cs="Calibri"/>
                <w:sz w:val="18"/>
                <w:szCs w:val="18"/>
                <w:bdr w:val="none" w:color="auto" w:sz="0" w:space="0"/>
                <w:lang w:val="el-GR" w:eastAsia="el-GR"/>
              </w:rPr>
              <w:t>)</w:t>
            </w:r>
          </w:p>
        </w:tc>
      </w:tr>
    </w:tbl>
    <w:p w:rsidRPr="002E2466" w:rsidR="009E47C8" w:rsidP="00EE2858" w:rsidRDefault="009E47C8" w14:paraId="4371104C" w14:textId="77777777">
      <w:pPr>
        <w:spacing w:line="276" w:lineRule="auto"/>
        <w:jc w:val="both"/>
        <w:rPr>
          <w:rFonts w:ascii="Calibri" w:hAnsi="Calibri" w:cs="Calibri"/>
          <w:sz w:val="22"/>
          <w:szCs w:val="22"/>
          <w:lang w:val="el-GR"/>
        </w:rPr>
      </w:pPr>
      <w:r w:rsidRPr="002E2466">
        <w:rPr>
          <w:rFonts w:ascii="Calibri" w:hAnsi="Calibri" w:cs="Calibri"/>
          <w:sz w:val="22"/>
          <w:szCs w:val="22"/>
          <w:lang w:val="el-GR"/>
        </w:rPr>
        <w:lastRenderedPageBreak/>
        <w:t>Κατόπιν έρευνας αγοράς που διενήργησα για την εκτέλεση της αιτούμενης απευθείας ανάθεσης σύμφωνα με τις αρχές της οικονομικότητας, της αποδοτικότητας και της χρηστής δημοσιονομικής διαχείρισης,</w:t>
      </w:r>
      <w:r w:rsidRPr="002E2466" w:rsidR="002E2466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2E2466">
        <w:rPr>
          <w:rFonts w:ascii="Calibri" w:hAnsi="Calibri" w:cs="Calibri"/>
          <w:b/>
          <w:sz w:val="22"/>
          <w:szCs w:val="22"/>
          <w:u w:val="single"/>
          <w:lang w:val="el-GR"/>
        </w:rPr>
        <w:t>ΑΙΤΟΥΜΑΙ τον έλεγχο των προσκομιζόμενων στο παρόν αίτημα δικαιολογητικών</w:t>
      </w:r>
      <w:r w:rsidRPr="002E2466">
        <w:rPr>
          <w:rFonts w:ascii="Calibri" w:hAnsi="Calibri" w:cs="Calibri"/>
          <w:sz w:val="22"/>
          <w:szCs w:val="22"/>
          <w:u w:val="single"/>
          <w:lang w:val="el-GR"/>
        </w:rPr>
        <w:t xml:space="preserve"> και </w:t>
      </w:r>
      <w:r w:rsidRPr="002E2466">
        <w:rPr>
          <w:rFonts w:ascii="Calibri" w:hAnsi="Calibri" w:cs="Calibri"/>
          <w:b/>
          <w:sz w:val="22"/>
          <w:szCs w:val="22"/>
          <w:u w:val="single"/>
          <w:lang w:val="el-GR"/>
        </w:rPr>
        <w:t>την έκδοση απόφασης απευθείας</w:t>
      </w:r>
      <w:r w:rsidRPr="002E2466">
        <w:rPr>
          <w:rFonts w:ascii="Calibri" w:hAnsi="Calibri" w:cs="Calibri"/>
          <w:b/>
          <w:sz w:val="22"/>
          <w:szCs w:val="22"/>
          <w:lang w:val="el-GR"/>
        </w:rPr>
        <w:t xml:space="preserve"> ανάθεσης</w:t>
      </w:r>
      <w:r w:rsidRPr="002E2466">
        <w:rPr>
          <w:rFonts w:ascii="Calibri" w:hAnsi="Calibri" w:cs="Calibri"/>
          <w:sz w:val="22"/>
          <w:szCs w:val="22"/>
          <w:lang w:val="el-GR"/>
        </w:rPr>
        <w:t xml:space="preserve"> από το αρμόδιο </w:t>
      </w:r>
      <w:r w:rsidRPr="002E2466">
        <w:rPr>
          <w:rFonts w:ascii="Calibri" w:hAnsi="Calibri" w:cs="Calibri"/>
          <w:color w:val="auto"/>
          <w:sz w:val="22"/>
          <w:szCs w:val="22"/>
          <w:lang w:val="el-GR"/>
        </w:rPr>
        <w:t>όργανο</w:t>
      </w:r>
      <w:r w:rsidRPr="002E2466" w:rsidR="00BA02F0">
        <w:rPr>
          <w:rFonts w:ascii="Calibri" w:hAnsi="Calibri" w:cs="Calibri"/>
          <w:color w:val="auto"/>
          <w:sz w:val="22"/>
          <w:szCs w:val="22"/>
          <w:lang w:val="el-GR"/>
        </w:rPr>
        <w:t>,</w:t>
      </w:r>
      <w:r w:rsidRPr="002E2466" w:rsidR="002E2466">
        <w:rPr>
          <w:rFonts w:ascii="Calibri" w:hAnsi="Calibri" w:cs="Calibri"/>
          <w:color w:val="auto"/>
          <w:sz w:val="22"/>
          <w:szCs w:val="22"/>
          <w:lang w:val="el-GR"/>
        </w:rPr>
        <w:t xml:space="preserve"> </w:t>
      </w:r>
      <w:r w:rsidRPr="002E2466">
        <w:rPr>
          <w:rFonts w:ascii="Calibri" w:hAnsi="Calibri" w:cs="Calibri"/>
          <w:color w:val="auto"/>
          <w:sz w:val="22"/>
          <w:szCs w:val="22"/>
          <w:lang w:val="el-GR"/>
        </w:rPr>
        <w:t>με</w:t>
      </w:r>
      <w:r w:rsidRPr="002E2466">
        <w:rPr>
          <w:rFonts w:ascii="Calibri" w:hAnsi="Calibri" w:cs="Calibri"/>
          <w:sz w:val="22"/>
          <w:szCs w:val="22"/>
          <w:lang w:val="el-GR"/>
        </w:rPr>
        <w:t xml:space="preserve"> την οποία να κατακυρώνεται </w:t>
      </w:r>
      <w:r w:rsidRPr="00374388">
        <w:rPr>
          <w:rFonts w:ascii="Calibri" w:hAnsi="Calibri" w:eastAsia="Times New Roman" w:cs="Calibri"/>
          <w:i/>
          <w:iCs/>
          <w:color w:val="00B050"/>
          <w:lang w:val="el-GR"/>
        </w:rPr>
        <w:t>στον/</w:t>
      </w:r>
      <w:proofErr w:type="spellStart"/>
      <w:r w:rsidRPr="00374388">
        <w:rPr>
          <w:rFonts w:ascii="Calibri" w:hAnsi="Calibri" w:eastAsia="Times New Roman" w:cs="Calibri"/>
          <w:i/>
          <w:iCs/>
          <w:color w:val="00B050"/>
          <w:lang w:val="el-GR"/>
        </w:rPr>
        <w:t>ους</w:t>
      </w:r>
      <w:proofErr w:type="spellEnd"/>
      <w:r w:rsidRPr="002E2466" w:rsidR="002E2466">
        <w:rPr>
          <w:rFonts w:ascii="Calibri" w:hAnsi="Calibri" w:cs="Calibri"/>
          <w:color w:val="FF0000"/>
          <w:sz w:val="22"/>
          <w:szCs w:val="22"/>
          <w:lang w:val="el-GR"/>
        </w:rPr>
        <w:t xml:space="preserve"> </w:t>
      </w:r>
      <w:r w:rsidRPr="002E2466">
        <w:rPr>
          <w:rFonts w:ascii="Calibri" w:hAnsi="Calibri" w:cs="Calibri"/>
          <w:color w:val="auto"/>
          <w:sz w:val="22"/>
          <w:szCs w:val="22"/>
          <w:lang w:val="el-GR"/>
        </w:rPr>
        <w:t>κάτωθι</w:t>
      </w:r>
      <w:r w:rsidRPr="002E2466">
        <w:rPr>
          <w:rFonts w:ascii="Calibri" w:hAnsi="Calibri" w:cs="Calibri"/>
          <w:color w:val="FF0000"/>
          <w:sz w:val="22"/>
          <w:szCs w:val="22"/>
          <w:lang w:val="el-GR"/>
        </w:rPr>
        <w:t xml:space="preserve"> </w:t>
      </w:r>
      <w:r w:rsidRPr="00374388">
        <w:rPr>
          <w:rFonts w:ascii="Calibri" w:hAnsi="Calibri" w:eastAsia="Times New Roman" w:cs="Calibri"/>
          <w:i/>
          <w:iCs/>
          <w:color w:val="00B050"/>
          <w:lang w:val="el-GR"/>
        </w:rPr>
        <w:t>οικονομικό/</w:t>
      </w:r>
      <w:proofErr w:type="spellStart"/>
      <w:r w:rsidRPr="00374388">
        <w:rPr>
          <w:rFonts w:ascii="Calibri" w:hAnsi="Calibri" w:eastAsia="Times New Roman" w:cs="Calibri"/>
          <w:i/>
          <w:iCs/>
          <w:color w:val="00B050"/>
          <w:lang w:val="el-GR"/>
        </w:rPr>
        <w:t>ούς</w:t>
      </w:r>
      <w:proofErr w:type="spellEnd"/>
      <w:r w:rsidRPr="00374388">
        <w:rPr>
          <w:rFonts w:ascii="Calibri" w:hAnsi="Calibri" w:eastAsia="Times New Roman" w:cs="Calibri"/>
          <w:i/>
          <w:iCs/>
          <w:color w:val="00B050"/>
          <w:lang w:val="el-GR"/>
        </w:rPr>
        <w:t xml:space="preserve"> φορέα/</w:t>
      </w:r>
      <w:proofErr w:type="spellStart"/>
      <w:r w:rsidRPr="00374388">
        <w:rPr>
          <w:rFonts w:ascii="Calibri" w:hAnsi="Calibri" w:eastAsia="Times New Roman" w:cs="Calibri"/>
          <w:i/>
          <w:iCs/>
          <w:color w:val="00B050"/>
          <w:lang w:val="el-GR"/>
        </w:rPr>
        <w:t>είς</w:t>
      </w:r>
      <w:proofErr w:type="spellEnd"/>
      <w:r w:rsidRPr="002E2466" w:rsidR="00BB73E4">
        <w:rPr>
          <w:rFonts w:ascii="Calibri" w:hAnsi="Calibri" w:cs="Calibri"/>
          <w:sz w:val="22"/>
          <w:szCs w:val="22"/>
          <w:lang w:val="el-GR"/>
        </w:rPr>
        <w:t xml:space="preserve">, </w:t>
      </w:r>
      <w:r w:rsidRPr="002E2466">
        <w:rPr>
          <w:rFonts w:ascii="Calibri" w:hAnsi="Calibri" w:cs="Calibri"/>
          <w:sz w:val="22"/>
          <w:szCs w:val="22"/>
          <w:lang w:val="el-GR"/>
        </w:rPr>
        <w:t xml:space="preserve"> σύμφωνα με τον </w:t>
      </w:r>
      <w:r w:rsidRPr="002E2466">
        <w:rPr>
          <w:rFonts w:ascii="Calibri" w:hAnsi="Calibri" w:cs="Calibri"/>
          <w:b/>
          <w:sz w:val="22"/>
          <w:szCs w:val="22"/>
          <w:lang w:val="el-GR"/>
        </w:rPr>
        <w:t>Πίνακα 3</w:t>
      </w:r>
      <w:r w:rsidRPr="002E2466" w:rsidR="00BB73E4">
        <w:rPr>
          <w:rFonts w:ascii="Calibri" w:hAnsi="Calibri" w:cs="Calibri"/>
          <w:b/>
          <w:sz w:val="22"/>
          <w:szCs w:val="22"/>
          <w:lang w:val="el-GR"/>
        </w:rPr>
        <w:t>,</w:t>
      </w:r>
      <w:r w:rsidRPr="002E2466">
        <w:rPr>
          <w:rFonts w:ascii="Calibri" w:hAnsi="Calibri" w:cs="Calibri"/>
          <w:sz w:val="22"/>
          <w:szCs w:val="22"/>
          <w:lang w:val="el-GR"/>
        </w:rPr>
        <w:t xml:space="preserve"> η προμήθεια των ως άνω ειδών/υπηρεσιών</w:t>
      </w:r>
      <w:r w:rsidRPr="00374388" w:rsidR="00374388">
        <w:rPr>
          <w:rFonts w:ascii="Calibri" w:hAnsi="Calibri" w:eastAsia="Times New Roman" w:cs="Calibri"/>
          <w:i/>
          <w:iCs/>
          <w:color w:val="00B050"/>
          <w:lang w:val="el-GR"/>
        </w:rPr>
        <w:t xml:space="preserve"> </w:t>
      </w:r>
      <w:r w:rsidRPr="00BE7B4B" w:rsidR="00374388">
        <w:rPr>
          <w:rFonts w:ascii="Calibri" w:hAnsi="Calibri" w:eastAsia="Times New Roman" w:cs="Calibri"/>
          <w:i/>
          <w:iCs/>
          <w:color w:val="00B050"/>
          <w:lang w:val="el-GR"/>
        </w:rPr>
        <w:t>(επιλέξτε μία από τις δύο επιλογές και διαγράψτε την μη επιλεγμένη)</w:t>
      </w:r>
      <w:r w:rsidR="00374388">
        <w:rPr>
          <w:rFonts w:ascii="Calibri" w:hAnsi="Calibri" w:eastAsia="Times New Roman" w:cs="Calibri"/>
          <w:i/>
          <w:iCs/>
          <w:color w:val="00B050"/>
          <w:lang w:val="el-GR"/>
        </w:rPr>
        <w:t>,</w:t>
      </w:r>
      <w:r w:rsidRPr="002E2466" w:rsidR="00374388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2E2466">
        <w:rPr>
          <w:rFonts w:ascii="Calibri" w:hAnsi="Calibri" w:cs="Calibri"/>
          <w:sz w:val="22"/>
          <w:szCs w:val="22"/>
          <w:lang w:val="el-GR"/>
        </w:rPr>
        <w:t xml:space="preserve"> εφόσον πληρούνται οι</w:t>
      </w:r>
      <w:r w:rsidRPr="002E2466" w:rsidR="002E2466">
        <w:rPr>
          <w:rFonts w:ascii="Calibri" w:hAnsi="Calibri" w:cs="Calibri"/>
          <w:sz w:val="22"/>
          <w:szCs w:val="22"/>
          <w:lang w:val="el-GR"/>
        </w:rPr>
        <w:t xml:space="preserve"> </w:t>
      </w:r>
      <w:proofErr w:type="spellStart"/>
      <w:r w:rsidRPr="002E2466">
        <w:rPr>
          <w:rFonts w:ascii="Calibri" w:hAnsi="Calibri" w:cs="Calibri"/>
          <w:sz w:val="22"/>
          <w:szCs w:val="22"/>
          <w:lang w:val="el-GR"/>
        </w:rPr>
        <w:t>απαιτούμενεςπρουποθέσεις</w:t>
      </w:r>
      <w:proofErr w:type="spellEnd"/>
      <w:r w:rsidRPr="002E2466">
        <w:rPr>
          <w:rFonts w:ascii="Calibri" w:hAnsi="Calibri" w:cs="Calibri"/>
          <w:sz w:val="22"/>
          <w:szCs w:val="22"/>
          <w:lang w:val="el-GR"/>
        </w:rPr>
        <w:t xml:space="preserve"> από την κείμενη νομοθεσία. </w:t>
      </w:r>
    </w:p>
    <w:p w:rsidRPr="00D328D6" w:rsidR="00D328D6" w:rsidP="00EE2858" w:rsidRDefault="00D328D6" w14:paraId="638B09DA" w14:textId="77777777">
      <w:pPr>
        <w:spacing w:line="276" w:lineRule="auto"/>
        <w:jc w:val="both"/>
        <w:rPr>
          <w:rFonts w:ascii="Calibri" w:hAnsi="Calibri" w:cs="Calibri"/>
          <w:lang w:val="el-GR"/>
        </w:rPr>
      </w:pPr>
    </w:p>
    <w:p w:rsidRPr="00240966" w:rsidR="002E2466" w:rsidP="00240966" w:rsidRDefault="009E47C8" w14:paraId="4189286A" w14:textId="12F31889">
      <w:pPr>
        <w:spacing w:after="120"/>
        <w:jc w:val="center"/>
        <w:rPr>
          <w:rFonts w:ascii="Calibri" w:hAnsi="Calibri" w:cs="Calibri"/>
          <w:b/>
          <w:sz w:val="22"/>
          <w:szCs w:val="22"/>
          <w:lang w:val="el-GR"/>
        </w:rPr>
      </w:pPr>
      <w:r w:rsidRPr="00240966">
        <w:rPr>
          <w:rFonts w:ascii="Calibri" w:hAnsi="Calibri" w:cs="Calibri"/>
          <w:b/>
          <w:sz w:val="22"/>
          <w:szCs w:val="22"/>
          <w:lang w:val="el-GR"/>
        </w:rPr>
        <w:t>ΠΙΝΑΚΑΣ 3</w:t>
      </w:r>
    </w:p>
    <w:tbl>
      <w:tblPr>
        <w:tblW w:w="1006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16"/>
        <w:gridCol w:w="3721"/>
        <w:gridCol w:w="1417"/>
        <w:gridCol w:w="1985"/>
        <w:gridCol w:w="2126"/>
      </w:tblGrid>
      <w:tr w:rsidRPr="00240966" w:rsidR="009E47C8" w:rsidTr="00240966" w14:paraId="64672B73" w14:textId="77777777">
        <w:trPr>
          <w:trHeight w:val="542"/>
        </w:trPr>
        <w:tc>
          <w:tcPr>
            <w:tcW w:w="816" w:type="dxa"/>
            <w:shd w:val="clear" w:color="auto" w:fill="DBDBDB" w:themeFill="text2" w:themeFillTint="66"/>
          </w:tcPr>
          <w:p w:rsidRPr="00240966" w:rsidR="009E47C8" w:rsidP="00EE2858" w:rsidRDefault="009E47C8" w14:paraId="45E04D1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</w:pPr>
            <w:r w:rsidRPr="00240966"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3721" w:type="dxa"/>
            <w:shd w:val="clear" w:color="auto" w:fill="DBDBDB" w:themeFill="text2" w:themeFillTint="66"/>
          </w:tcPr>
          <w:p w:rsidRPr="00240966" w:rsidR="009E47C8" w:rsidP="00EE2858" w:rsidRDefault="009E47C8" w14:paraId="48FB2CD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val="el-GR"/>
              </w:rPr>
            </w:pPr>
            <w:r w:rsidRPr="00240966">
              <w:rPr>
                <w:rFonts w:ascii="Calibri" w:hAnsi="Calibri" w:eastAsia="Times New Roman" w:cs="Calibri"/>
                <w:b/>
                <w:bCs/>
                <w:sz w:val="20"/>
                <w:szCs w:val="20"/>
                <w:lang w:val="el-GR"/>
              </w:rPr>
              <w:t xml:space="preserve">Επωνυμία οικονομικού φορέα </w:t>
            </w:r>
          </w:p>
        </w:tc>
        <w:tc>
          <w:tcPr>
            <w:tcW w:w="1417" w:type="dxa"/>
            <w:shd w:val="clear" w:color="auto" w:fill="DBDBDB" w:themeFill="text2" w:themeFillTint="66"/>
          </w:tcPr>
          <w:p w:rsidRPr="00240966" w:rsidR="009E47C8" w:rsidP="00EE2858" w:rsidRDefault="009E47C8" w14:paraId="66F550F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</w:pPr>
            <w:r w:rsidRPr="00240966"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  <w:t xml:space="preserve">Α.Φ.Μ. </w:t>
            </w:r>
          </w:p>
        </w:tc>
        <w:tc>
          <w:tcPr>
            <w:tcW w:w="1985" w:type="dxa"/>
            <w:shd w:val="clear" w:color="auto" w:fill="DBDBDB" w:themeFill="text2" w:themeFillTint="66"/>
          </w:tcPr>
          <w:p w:rsidRPr="00240966" w:rsidR="009E47C8" w:rsidP="00EE2858" w:rsidRDefault="009E47C8" w14:paraId="6C2FC10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</w:pPr>
            <w:r w:rsidRPr="00240966"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  <w:t xml:space="preserve">e-mail </w:t>
            </w:r>
          </w:p>
        </w:tc>
        <w:tc>
          <w:tcPr>
            <w:tcW w:w="2126" w:type="dxa"/>
            <w:shd w:val="clear" w:color="auto" w:fill="DBDBDB" w:themeFill="text2" w:themeFillTint="66"/>
          </w:tcPr>
          <w:p w:rsidRPr="00240966" w:rsidR="009E47C8" w:rsidP="00EE2858" w:rsidRDefault="009E47C8" w14:paraId="7F0E588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val="el-GR"/>
              </w:rPr>
            </w:pPr>
            <w:r w:rsidRPr="00240966">
              <w:rPr>
                <w:rFonts w:ascii="Calibri" w:hAnsi="Calibri" w:eastAsia="Times New Roman" w:cs="Calibri"/>
                <w:b/>
                <w:bCs/>
                <w:sz w:val="20"/>
                <w:szCs w:val="20"/>
                <w:lang w:val="el-GR"/>
              </w:rPr>
              <w:t>Είδη/Υπηρεσίες</w:t>
            </w:r>
            <w:r w:rsidRPr="00240966" w:rsidR="002E2466">
              <w:rPr>
                <w:rStyle w:val="FootnoteReference"/>
                <w:rFonts w:ascii="Calibri" w:hAnsi="Calibri" w:eastAsia="Times New Roman" w:cs="Calibri"/>
                <w:b/>
                <w:bCs/>
                <w:sz w:val="20"/>
                <w:szCs w:val="20"/>
                <w:lang w:val="el-GR"/>
              </w:rPr>
              <w:footnoteReference w:id="4"/>
            </w:r>
          </w:p>
        </w:tc>
      </w:tr>
      <w:tr w:rsidRPr="00240966" w:rsidR="009E47C8" w:rsidTr="00240966" w14:paraId="6F3D6C3D" w14:textId="77777777">
        <w:trPr>
          <w:trHeight w:val="275"/>
        </w:trPr>
        <w:tc>
          <w:tcPr>
            <w:tcW w:w="816" w:type="dxa"/>
            <w:shd w:val="clear" w:color="auto" w:fill="auto"/>
          </w:tcPr>
          <w:p w:rsidRPr="00240966" w:rsidR="009E47C8" w:rsidP="00EE2858" w:rsidRDefault="009E47C8" w14:paraId="64FAD71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</w:pPr>
            <w:r w:rsidRPr="00240966"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21" w:type="dxa"/>
            <w:shd w:val="clear" w:color="auto" w:fill="auto"/>
          </w:tcPr>
          <w:p w:rsidRPr="00240966" w:rsidR="009E47C8" w:rsidP="00EE2858" w:rsidRDefault="009E47C8" w14:paraId="061A279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Pr="00240966" w:rsidR="009E47C8" w:rsidP="00EE2858" w:rsidRDefault="009E47C8" w14:paraId="346D48A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Pr="00240966" w:rsidR="009E47C8" w:rsidP="00EE2858" w:rsidRDefault="009E47C8" w14:paraId="5F884FF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Pr="00240966" w:rsidR="009E47C8" w:rsidP="00EE2858" w:rsidRDefault="009E47C8" w14:paraId="0B70536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</w:pPr>
          </w:p>
        </w:tc>
      </w:tr>
      <w:tr w:rsidRPr="00240966" w:rsidR="009E47C8" w:rsidTr="00240966" w14:paraId="7672BD7F" w14:textId="77777777">
        <w:trPr>
          <w:trHeight w:val="267"/>
        </w:trPr>
        <w:tc>
          <w:tcPr>
            <w:tcW w:w="816" w:type="dxa"/>
            <w:shd w:val="clear" w:color="auto" w:fill="auto"/>
          </w:tcPr>
          <w:p w:rsidRPr="00240966" w:rsidR="009E47C8" w:rsidP="00EE2858" w:rsidRDefault="009E47C8" w14:paraId="226E52B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</w:pPr>
            <w:r w:rsidRPr="00240966"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21" w:type="dxa"/>
            <w:shd w:val="clear" w:color="auto" w:fill="auto"/>
          </w:tcPr>
          <w:p w:rsidRPr="00240966" w:rsidR="009E47C8" w:rsidP="00EE2858" w:rsidRDefault="009E47C8" w14:paraId="7D68791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Pr="00240966" w:rsidR="009E47C8" w:rsidP="00EE2858" w:rsidRDefault="009E47C8" w14:paraId="2BF976A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Pr="00240966" w:rsidR="009E47C8" w:rsidP="00EE2858" w:rsidRDefault="009E47C8" w14:paraId="1C4A2A6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Pr="00240966" w:rsidR="009E47C8" w:rsidP="00EE2858" w:rsidRDefault="009E47C8" w14:paraId="644998A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</w:pPr>
          </w:p>
        </w:tc>
      </w:tr>
      <w:tr w:rsidRPr="00240966" w:rsidR="009E47C8" w:rsidTr="00240966" w14:paraId="517794B5" w14:textId="77777777">
        <w:trPr>
          <w:trHeight w:val="282"/>
        </w:trPr>
        <w:tc>
          <w:tcPr>
            <w:tcW w:w="816" w:type="dxa"/>
            <w:shd w:val="clear" w:color="auto" w:fill="auto"/>
          </w:tcPr>
          <w:p w:rsidRPr="00240966" w:rsidR="009E47C8" w:rsidP="00EE2858" w:rsidRDefault="009E47C8" w14:paraId="2ADCA82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val="el-GR"/>
              </w:rPr>
            </w:pPr>
            <w:r w:rsidRPr="00240966">
              <w:rPr>
                <w:rFonts w:ascii="Calibri" w:hAnsi="Calibri" w:eastAsia="Times New Roman" w:cs="Calibri"/>
                <w:b/>
                <w:bCs/>
                <w:sz w:val="20"/>
                <w:szCs w:val="20"/>
                <w:lang w:val="el-GR"/>
              </w:rPr>
              <w:t>3</w:t>
            </w:r>
          </w:p>
        </w:tc>
        <w:tc>
          <w:tcPr>
            <w:tcW w:w="3721" w:type="dxa"/>
            <w:shd w:val="clear" w:color="auto" w:fill="auto"/>
          </w:tcPr>
          <w:p w:rsidRPr="00240966" w:rsidR="009E47C8" w:rsidP="00EE2858" w:rsidRDefault="009E47C8" w14:paraId="6E2A982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Pr="00240966" w:rsidR="009E47C8" w:rsidP="00EE2858" w:rsidRDefault="009E47C8" w14:paraId="731D24A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Pr="00240966" w:rsidR="009E47C8" w:rsidP="00EE2858" w:rsidRDefault="009E47C8" w14:paraId="4013218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Pr="00240966" w:rsidR="009E47C8" w:rsidP="00EE2858" w:rsidRDefault="009E47C8" w14:paraId="38F95D2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eastAsia="Times New Roman" w:cs="Calibri"/>
                <w:b/>
                <w:bCs/>
                <w:sz w:val="20"/>
                <w:szCs w:val="20"/>
              </w:rPr>
            </w:pPr>
          </w:p>
        </w:tc>
      </w:tr>
    </w:tbl>
    <w:p w:rsidRPr="00D328D6" w:rsidR="009E47C8" w:rsidP="00EE2858" w:rsidRDefault="009E47C8" w14:paraId="7390C109" w14:textId="77777777">
      <w:pPr>
        <w:rPr>
          <w:rFonts w:ascii="Calibri" w:hAnsi="Calibri" w:cs="Calibri"/>
          <w:lang w:val="el-GR"/>
        </w:rPr>
      </w:pPr>
    </w:p>
    <w:p w:rsidR="00D328D6" w:rsidP="00EE2858" w:rsidRDefault="00D328D6" w14:paraId="134A7BF2" w14:textId="77777777">
      <w:pPr>
        <w:jc w:val="center"/>
        <w:rPr>
          <w:rFonts w:ascii="Calibri" w:hAnsi="Calibri" w:cs="Calibri"/>
          <w:b/>
          <w:lang w:val="el-GR"/>
        </w:rPr>
      </w:pPr>
    </w:p>
    <w:p w:rsidRPr="00240966" w:rsidR="00C37146" w:rsidP="00C37146" w:rsidRDefault="00C37146" w14:paraId="795C1E78" w14:textId="39AA147F">
      <w:pPr>
        <w:spacing w:after="120"/>
        <w:jc w:val="center"/>
        <w:rPr>
          <w:rFonts w:ascii="Calibri" w:hAnsi="Calibri" w:cs="Calibri"/>
          <w:b/>
          <w:sz w:val="22"/>
          <w:szCs w:val="22"/>
          <w:lang w:val="el-GR"/>
        </w:rPr>
      </w:pPr>
      <w:r w:rsidRPr="00240966">
        <w:rPr>
          <w:rFonts w:ascii="Calibri" w:hAnsi="Calibri" w:cs="Calibri"/>
          <w:b/>
          <w:sz w:val="22"/>
          <w:szCs w:val="22"/>
          <w:lang w:val="el-GR"/>
        </w:rPr>
        <w:t xml:space="preserve">ΠΙΝΑΚΑΣ </w:t>
      </w:r>
      <w:r>
        <w:rPr>
          <w:rFonts w:ascii="Calibri" w:hAnsi="Calibri" w:cs="Calibri"/>
          <w:b/>
          <w:sz w:val="22"/>
          <w:szCs w:val="22"/>
          <w:lang w:val="el-GR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  <w:gridCol w:w="851"/>
      </w:tblGrid>
      <w:tr w:rsidRPr="005B79DF" w:rsidR="009E47C8" w:rsidTr="00C37146" w14:paraId="2022B557" w14:textId="77777777">
        <w:tc>
          <w:tcPr>
            <w:tcW w:w="9180" w:type="dxa"/>
            <w:vAlign w:val="center"/>
          </w:tcPr>
          <w:p w:rsidRPr="00C37146" w:rsidR="00A642FE" w:rsidP="00C37146" w:rsidRDefault="009E47C8" w14:paraId="1D47206C" w14:textId="4CE1169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C37146">
              <w:rPr>
                <w:rFonts w:ascii="Calibri" w:hAnsi="Calibri" w:cs="Calibri"/>
                <w:sz w:val="20"/>
                <w:szCs w:val="20"/>
                <w:lang w:val="el-GR"/>
              </w:rPr>
              <w:t xml:space="preserve">Προσφορές των οικονομικών φορέων ζητήθηκε να υποβληθούν για </w:t>
            </w:r>
            <w:r w:rsidRPr="00C37146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ένα ή περισσότερα</w:t>
            </w:r>
            <w:r w:rsidRPr="00C37146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είδη/υπηρεσίες.</w:t>
            </w:r>
          </w:p>
        </w:tc>
        <w:tc>
          <w:tcPr>
            <w:tcW w:w="851" w:type="dxa"/>
            <w:vAlign w:val="center"/>
          </w:tcPr>
          <w:p w:rsidRPr="00C37146" w:rsidR="009E47C8" w:rsidP="00C37146" w:rsidRDefault="009E47C8" w14:paraId="4CB3933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360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  <w:tr w:rsidRPr="005B79DF" w:rsidR="009E47C8" w:rsidTr="00C37146" w14:paraId="6C725476" w14:textId="77777777">
        <w:tc>
          <w:tcPr>
            <w:tcW w:w="9180" w:type="dxa"/>
            <w:vAlign w:val="center"/>
          </w:tcPr>
          <w:p w:rsidRPr="00C37146" w:rsidR="009E47C8" w:rsidP="00C37146" w:rsidRDefault="009E47C8" w14:paraId="6E938BB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C37146">
              <w:rPr>
                <w:rFonts w:ascii="Calibri" w:hAnsi="Calibri" w:cs="Calibri"/>
                <w:sz w:val="20"/>
                <w:szCs w:val="20"/>
                <w:lang w:val="el-GR"/>
              </w:rPr>
              <w:t xml:space="preserve">Προσφορές των οικονομικών φορέων ζητήθηκε να υποβληθούν </w:t>
            </w:r>
            <w:r w:rsidRPr="00C37146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για το σύνολο</w:t>
            </w:r>
            <w:r w:rsidRPr="00C37146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των ειδών/υπηρεσιών. </w:t>
            </w:r>
          </w:p>
        </w:tc>
        <w:tc>
          <w:tcPr>
            <w:tcW w:w="851" w:type="dxa"/>
            <w:vAlign w:val="center"/>
          </w:tcPr>
          <w:p w:rsidRPr="00C37146" w:rsidR="009E47C8" w:rsidP="00C37146" w:rsidRDefault="009E47C8" w14:paraId="2D63E5C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360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</w:tbl>
    <w:p w:rsidRPr="002E2466" w:rsidR="009E47C8" w:rsidP="00EE2858" w:rsidRDefault="009E47C8" w14:paraId="791F1EE9" w14:textId="77777777">
      <w:pPr>
        <w:spacing w:line="360" w:lineRule="auto"/>
        <w:rPr>
          <w:rFonts w:ascii="Calibri" w:hAnsi="Calibri" w:cs="Calibri"/>
          <w:sz w:val="22"/>
          <w:szCs w:val="22"/>
          <w:lang w:val="el-GR"/>
        </w:rPr>
      </w:pPr>
    </w:p>
    <w:p w:rsidRPr="002E2466" w:rsidR="009E47C8" w:rsidP="00EE2858" w:rsidRDefault="009E47C8" w14:paraId="39F1CE26" w14:textId="77777777">
      <w:pPr>
        <w:spacing w:line="360" w:lineRule="auto"/>
        <w:jc w:val="center"/>
        <w:rPr>
          <w:rFonts w:ascii="Calibri" w:hAnsi="Calibri" w:cs="Calibri"/>
          <w:b/>
          <w:sz w:val="22"/>
          <w:szCs w:val="22"/>
          <w:lang w:val="el-GR"/>
        </w:rPr>
      </w:pPr>
      <w:r w:rsidRPr="002E2466">
        <w:rPr>
          <w:rFonts w:ascii="Calibri" w:hAnsi="Calibri" w:cs="Calibri"/>
          <w:b/>
          <w:sz w:val="22"/>
          <w:szCs w:val="22"/>
          <w:lang w:val="el-GR"/>
        </w:rPr>
        <w:t>ΠΙΝΑΚΑΣ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  <w:gridCol w:w="851"/>
      </w:tblGrid>
      <w:tr w:rsidRPr="005B79DF" w:rsidR="009E47C8" w:rsidTr="00C37146" w14:paraId="2975FA6E" w14:textId="77777777">
        <w:tc>
          <w:tcPr>
            <w:tcW w:w="9180" w:type="dxa"/>
            <w:vAlign w:val="center"/>
          </w:tcPr>
          <w:p w:rsidRPr="00C37146" w:rsidR="009E47C8" w:rsidP="00C37146" w:rsidRDefault="009E47C8" w14:paraId="0C7E6B3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before="60" w:after="60"/>
              <w:rPr>
                <w:rFonts w:ascii="Calibri" w:hAnsi="Calibri" w:cs="Calibri"/>
                <w:color w:val="auto"/>
                <w:sz w:val="20"/>
                <w:szCs w:val="20"/>
                <w:lang w:val="el-GR"/>
              </w:rPr>
            </w:pPr>
            <w:r w:rsidRPr="00C37146">
              <w:rPr>
                <w:rFonts w:ascii="Calibri" w:hAnsi="Calibri" w:cs="Calibri"/>
                <w:color w:val="auto"/>
                <w:sz w:val="20"/>
                <w:szCs w:val="20"/>
                <w:lang w:val="el-GR"/>
              </w:rPr>
              <w:t xml:space="preserve">Η επιλογή έγινε με κριτήριο ανάθεσης την πλέον συμφέρουσα από οικονομική άποψη προσφορά </w:t>
            </w:r>
            <w:r w:rsidRPr="00C37146">
              <w:rPr>
                <w:rFonts w:ascii="Calibri" w:hAnsi="Calibri" w:cs="Calibri"/>
                <w:b/>
                <w:color w:val="auto"/>
                <w:sz w:val="20"/>
                <w:szCs w:val="20"/>
                <w:lang w:val="el-GR"/>
              </w:rPr>
              <w:t>βάσει τιμής</w:t>
            </w:r>
            <w:r w:rsidRPr="00C37146" w:rsidR="00461A85">
              <w:rPr>
                <w:rFonts w:ascii="Calibri" w:hAnsi="Calibri" w:cs="Calibri"/>
                <w:b/>
                <w:color w:val="auto"/>
                <w:sz w:val="20"/>
                <w:szCs w:val="20"/>
                <w:lang w:val="el-GR"/>
              </w:rPr>
              <w:t xml:space="preserve"> (χαμηλότερης)</w:t>
            </w:r>
            <w:r w:rsidRPr="00C37146">
              <w:rPr>
                <w:rFonts w:ascii="Calibri" w:hAnsi="Calibri" w:cs="Calibri"/>
                <w:color w:val="auto"/>
                <w:sz w:val="20"/>
                <w:szCs w:val="20"/>
                <w:lang w:val="el-GR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:rsidRPr="00C37146" w:rsidR="009E47C8" w:rsidP="00C37146" w:rsidRDefault="009E47C8" w14:paraId="68E4B80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cs="Calibri"/>
                <w:color w:val="auto"/>
                <w:sz w:val="20"/>
                <w:szCs w:val="20"/>
                <w:lang w:val="el-GR"/>
              </w:rPr>
            </w:pPr>
          </w:p>
        </w:tc>
      </w:tr>
      <w:tr w:rsidRPr="005B79DF" w:rsidR="009E47C8" w:rsidTr="00C37146" w14:paraId="5499B547" w14:textId="77777777">
        <w:tc>
          <w:tcPr>
            <w:tcW w:w="9180" w:type="dxa"/>
            <w:vAlign w:val="center"/>
          </w:tcPr>
          <w:p w:rsidRPr="00C37146" w:rsidR="00A642FE" w:rsidP="00C37146" w:rsidRDefault="009E47C8" w14:paraId="7C5718A2" w14:textId="39DDEC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before="60" w:after="60"/>
              <w:rPr>
                <w:rFonts w:ascii="Calibri" w:hAnsi="Calibri" w:cs="Calibri"/>
                <w:color w:val="auto"/>
                <w:sz w:val="20"/>
                <w:szCs w:val="20"/>
                <w:lang w:val="el-GR"/>
              </w:rPr>
            </w:pPr>
            <w:r w:rsidRPr="00C37146">
              <w:rPr>
                <w:rFonts w:ascii="Calibri" w:hAnsi="Calibri" w:cs="Calibri"/>
                <w:color w:val="auto"/>
                <w:sz w:val="20"/>
                <w:szCs w:val="20"/>
                <w:lang w:val="el-GR"/>
              </w:rPr>
              <w:t xml:space="preserve">Η επιλογή έγινε με κριτήριο ανάθεσης την πλέον συμφέρουσα από οικονομική άποψη προσφορά </w:t>
            </w:r>
            <w:r w:rsidRPr="00C37146">
              <w:rPr>
                <w:rFonts w:ascii="Calibri" w:hAnsi="Calibri" w:cs="Calibri"/>
                <w:b/>
                <w:color w:val="auto"/>
                <w:sz w:val="20"/>
                <w:szCs w:val="20"/>
                <w:lang w:val="el-GR"/>
              </w:rPr>
              <w:t xml:space="preserve">βάσει </w:t>
            </w:r>
            <w:r w:rsidRPr="00C37146" w:rsidR="00946E15">
              <w:rPr>
                <w:rFonts w:ascii="Calibri" w:hAnsi="Calibri" w:cs="Calibri"/>
                <w:b/>
                <w:color w:val="auto"/>
                <w:sz w:val="20"/>
                <w:szCs w:val="20"/>
                <w:lang w:val="el-GR"/>
              </w:rPr>
              <w:t>βέλτιστης σχέσης ποιότητας-τιμής</w:t>
            </w:r>
            <w:r w:rsidRPr="00C37146" w:rsidR="00461A85">
              <w:rPr>
                <w:rFonts w:ascii="Calibri" w:hAnsi="Calibri" w:cs="Calibri"/>
                <w:b/>
                <w:color w:val="auto"/>
                <w:sz w:val="20"/>
                <w:szCs w:val="20"/>
                <w:lang w:val="el-GR"/>
              </w:rPr>
              <w:t xml:space="preserve"> (λαμβάνονται υπόψη επιμέρους κριτήρια, ιδίως ποιοτικά (ποιότητα, τεχνική αξία, αισθητικά και λειτουργικά </w:t>
            </w:r>
            <w:proofErr w:type="spellStart"/>
            <w:r w:rsidRPr="00C37146" w:rsidR="00461A85">
              <w:rPr>
                <w:rFonts w:ascii="Calibri" w:hAnsi="Calibri" w:cs="Calibri"/>
                <w:b/>
                <w:color w:val="auto"/>
                <w:sz w:val="20"/>
                <w:szCs w:val="20"/>
                <w:lang w:val="el-GR"/>
              </w:rPr>
              <w:t>χαρακτηριστικά,καινοτόμα</w:t>
            </w:r>
            <w:proofErr w:type="spellEnd"/>
            <w:r w:rsidRPr="00C37146" w:rsidR="00461A85">
              <w:rPr>
                <w:rFonts w:ascii="Calibri" w:hAnsi="Calibri" w:cs="Calibri"/>
                <w:b/>
                <w:color w:val="auto"/>
                <w:sz w:val="20"/>
                <w:szCs w:val="20"/>
                <w:lang w:val="el-GR"/>
              </w:rPr>
              <w:t xml:space="preserve"> χαρακτηριστικά), περιβαλλοντικά, κοινωνικά </w:t>
            </w:r>
            <w:proofErr w:type="spellStart"/>
            <w:r w:rsidRPr="00C37146" w:rsidR="00461A85">
              <w:rPr>
                <w:rFonts w:ascii="Calibri" w:hAnsi="Calibri" w:cs="Calibri"/>
                <w:b/>
                <w:color w:val="auto"/>
                <w:sz w:val="20"/>
                <w:szCs w:val="20"/>
                <w:lang w:val="el-GR"/>
              </w:rPr>
              <w:t>κ.λπ</w:t>
            </w:r>
            <w:proofErr w:type="spellEnd"/>
            <w:r w:rsidRPr="00C37146" w:rsidR="00461A85">
              <w:rPr>
                <w:rFonts w:ascii="Calibri" w:hAnsi="Calibri" w:cs="Calibri"/>
                <w:b/>
                <w:color w:val="auto"/>
                <w:sz w:val="20"/>
                <w:szCs w:val="20"/>
                <w:lang w:val="el-GR"/>
              </w:rPr>
              <w:t xml:space="preserve"> καθώς και η τιμή.</w:t>
            </w:r>
          </w:p>
        </w:tc>
        <w:tc>
          <w:tcPr>
            <w:tcW w:w="851" w:type="dxa"/>
            <w:vAlign w:val="center"/>
          </w:tcPr>
          <w:p w:rsidRPr="00C37146" w:rsidR="009E47C8" w:rsidP="00C37146" w:rsidRDefault="009E47C8" w14:paraId="3458FAC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cs="Calibri"/>
                <w:color w:val="auto"/>
                <w:sz w:val="20"/>
                <w:szCs w:val="20"/>
                <w:lang w:val="el-GR"/>
              </w:rPr>
            </w:pPr>
          </w:p>
        </w:tc>
      </w:tr>
      <w:tr w:rsidRPr="005B79DF" w:rsidR="00461A85" w:rsidTr="00C37146" w14:paraId="070F260A" w14:textId="77777777">
        <w:tc>
          <w:tcPr>
            <w:tcW w:w="9180" w:type="dxa"/>
            <w:vAlign w:val="center"/>
          </w:tcPr>
          <w:p w:rsidRPr="00C37146" w:rsidR="00A642FE" w:rsidP="00C37146" w:rsidRDefault="004879A8" w14:paraId="64461F18" w14:textId="11BE825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before="60" w:after="60"/>
              <w:rPr>
                <w:rFonts w:ascii="Calibri" w:hAnsi="Calibri" w:cs="Calibri"/>
                <w:color w:val="auto"/>
                <w:sz w:val="20"/>
                <w:szCs w:val="20"/>
                <w:lang w:val="el-GR"/>
              </w:rPr>
            </w:pPr>
            <w:r w:rsidRPr="00C37146">
              <w:rPr>
                <w:rFonts w:ascii="Calibri" w:hAnsi="Calibri" w:cs="Calibri"/>
                <w:color w:val="auto"/>
                <w:sz w:val="20"/>
                <w:szCs w:val="20"/>
                <w:lang w:val="el-GR"/>
              </w:rPr>
              <w:t xml:space="preserve">Η επιλογή έγινε με κριτήριο ανάθεσης την πλέον συμφέρουσα από οικονομική άποψη προσφορά </w:t>
            </w:r>
            <w:r w:rsidRPr="00C37146">
              <w:rPr>
                <w:rFonts w:ascii="Calibri" w:hAnsi="Calibri" w:cs="Calibri"/>
                <w:b/>
                <w:color w:val="auto"/>
                <w:sz w:val="20"/>
                <w:szCs w:val="20"/>
                <w:lang w:val="el-GR"/>
              </w:rPr>
              <w:t>βάσει κόστους, με τη χρήση προσέγγισης αποτελεσματικότητας σε σχέση με το κόστος όπως είναι η κοστολόγηση του κύκλου ζωής (άρθρο 87, ν. 4412/2016)</w:t>
            </w:r>
            <w:r w:rsidRPr="00C37146" w:rsidR="00A8478B">
              <w:rPr>
                <w:rFonts w:ascii="Calibri" w:hAnsi="Calibri" w:cs="Calibri"/>
                <w:b/>
                <w:color w:val="auto"/>
                <w:sz w:val="20"/>
                <w:szCs w:val="20"/>
                <w:lang w:val="el-GR"/>
              </w:rPr>
              <w:t>.</w:t>
            </w:r>
          </w:p>
        </w:tc>
        <w:tc>
          <w:tcPr>
            <w:tcW w:w="851" w:type="dxa"/>
            <w:vAlign w:val="center"/>
          </w:tcPr>
          <w:p w:rsidRPr="00C37146" w:rsidR="00461A85" w:rsidP="00C37146" w:rsidRDefault="00461A85" w14:paraId="7123D77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cs="Calibri"/>
                <w:color w:val="auto"/>
                <w:sz w:val="20"/>
                <w:szCs w:val="20"/>
                <w:lang w:val="el-GR"/>
              </w:rPr>
            </w:pPr>
          </w:p>
        </w:tc>
      </w:tr>
    </w:tbl>
    <w:p w:rsidR="002E2466" w:rsidP="00EE2858" w:rsidRDefault="002E2466" w14:paraId="6B330DB2" w14:textId="77777777">
      <w:pPr>
        <w:spacing w:line="360" w:lineRule="auto"/>
        <w:jc w:val="both"/>
        <w:rPr>
          <w:rFonts w:ascii="Calibri" w:hAnsi="Calibri" w:cs="Calibri"/>
          <w:lang w:val="el-GR"/>
        </w:rPr>
      </w:pPr>
    </w:p>
    <w:p w:rsidR="002E2466" w:rsidP="00EE2858" w:rsidRDefault="009E47C8" w14:paraId="2B3882F4" w14:textId="77777777">
      <w:pPr>
        <w:spacing w:line="360" w:lineRule="auto"/>
        <w:jc w:val="both"/>
        <w:rPr>
          <w:rFonts w:ascii="Calibri" w:hAnsi="Calibri" w:cs="Calibri"/>
          <w:b/>
          <w:lang w:val="el-GR"/>
        </w:rPr>
      </w:pPr>
      <w:r w:rsidRPr="00D328D6">
        <w:rPr>
          <w:rFonts w:ascii="Calibri" w:hAnsi="Calibri" w:cs="Calibri"/>
          <w:lang w:val="el-GR"/>
        </w:rPr>
        <w:t>Η παράδοση των ειδών/υπηρεσιών θα πραγματοποιηθεί ως εξής:</w:t>
      </w:r>
    </w:p>
    <w:p w:rsidRPr="002E2466" w:rsidR="00C37146" w:rsidP="00C37146" w:rsidRDefault="00C37146" w14:paraId="4443E090" w14:textId="69D85139">
      <w:pPr>
        <w:spacing w:line="360" w:lineRule="auto"/>
        <w:jc w:val="center"/>
        <w:rPr>
          <w:rFonts w:ascii="Calibri" w:hAnsi="Calibri" w:cs="Calibri"/>
          <w:b/>
          <w:sz w:val="22"/>
          <w:szCs w:val="22"/>
          <w:lang w:val="el-GR"/>
        </w:rPr>
      </w:pPr>
      <w:r w:rsidRPr="002E2466">
        <w:rPr>
          <w:rFonts w:ascii="Calibri" w:hAnsi="Calibri" w:cs="Calibri"/>
          <w:b/>
          <w:sz w:val="22"/>
          <w:szCs w:val="22"/>
          <w:lang w:val="el-GR"/>
        </w:rPr>
        <w:t xml:space="preserve">ΠΙΝΑΚΑΣ </w:t>
      </w:r>
      <w:r>
        <w:rPr>
          <w:rFonts w:ascii="Calibri" w:hAnsi="Calibri" w:cs="Calibri"/>
          <w:b/>
          <w:sz w:val="22"/>
          <w:szCs w:val="22"/>
          <w:lang w:val="el-GR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3402"/>
      </w:tblGrid>
      <w:tr w:rsidRPr="005B79DF" w:rsidR="009E47C8" w:rsidTr="00C37146" w14:paraId="58F4D826" w14:textId="77777777">
        <w:trPr>
          <w:trHeight w:val="670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Pr="00C37146" w:rsidR="009E47C8" w:rsidP="00C37146" w:rsidRDefault="009E47C8" w14:paraId="4B20ACA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C37146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Τρόπος παράδοσης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Pr="00C37146" w:rsidR="009E47C8" w:rsidP="00C37146" w:rsidRDefault="009E47C8" w14:paraId="3F8CE9A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C37146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Τόπος παράδοσης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Pr="00C37146" w:rsidR="00BA02F0" w:rsidP="00C37146" w:rsidRDefault="009E47C8" w14:paraId="1BED454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C37146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Χρόνος ολοκλήρωσης προμήθειας / παροχής υπηρεσίας</w:t>
            </w:r>
            <w:r w:rsidRPr="00C37146" w:rsidR="002E2466">
              <w:rPr>
                <w:rStyle w:val="FootnoteReference"/>
                <w:rFonts w:ascii="Calibri" w:hAnsi="Calibri" w:cs="Calibri"/>
                <w:b/>
                <w:sz w:val="20"/>
                <w:szCs w:val="20"/>
                <w:lang w:val="el-GR"/>
              </w:rPr>
              <w:footnoteReference w:id="5"/>
            </w:r>
          </w:p>
          <w:p w:rsidRPr="00C37146" w:rsidR="009E47C8" w:rsidP="00C37146" w:rsidRDefault="009E47C8" w14:paraId="788672F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Pr="00D328D6" w:rsidR="009E47C8" w:rsidTr="00C37146" w14:paraId="5B5C7D45" w14:textId="77777777">
        <w:trPr>
          <w:trHeight w:val="414"/>
        </w:trPr>
        <w:tc>
          <w:tcPr>
            <w:tcW w:w="3369" w:type="dxa"/>
            <w:vAlign w:val="center"/>
          </w:tcPr>
          <w:p w:rsidRPr="00C37146" w:rsidR="009E47C8" w:rsidP="00C37146" w:rsidRDefault="009E47C8" w14:paraId="44151E0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C37146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Εξ ολοκλήρου</w:t>
            </w:r>
          </w:p>
        </w:tc>
        <w:tc>
          <w:tcPr>
            <w:tcW w:w="3260" w:type="dxa"/>
            <w:vAlign w:val="center"/>
          </w:tcPr>
          <w:p w:rsidRPr="00C37146" w:rsidR="009E47C8" w:rsidP="00C37146" w:rsidRDefault="009E47C8" w14:paraId="792D751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3402" w:type="dxa"/>
            <w:vAlign w:val="center"/>
          </w:tcPr>
          <w:p w:rsidRPr="00C37146" w:rsidR="009E47C8" w:rsidP="00C37146" w:rsidRDefault="009E47C8" w14:paraId="5FF1D3F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  <w:tr w:rsidRPr="00D328D6" w:rsidR="009E47C8" w:rsidTr="00C37146" w14:paraId="01D482F1" w14:textId="77777777">
        <w:tc>
          <w:tcPr>
            <w:tcW w:w="3369" w:type="dxa"/>
            <w:vAlign w:val="center"/>
          </w:tcPr>
          <w:p w:rsidRPr="00C37146" w:rsidR="009E47C8" w:rsidP="00C37146" w:rsidRDefault="009E47C8" w14:paraId="063EAD2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C37146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Τμηματικά</w:t>
            </w:r>
          </w:p>
          <w:p w:rsidRPr="00C37146" w:rsidR="00D328D6" w:rsidP="00C37146" w:rsidRDefault="00D328D6" w14:paraId="2D85E9B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3260" w:type="dxa"/>
            <w:vAlign w:val="center"/>
          </w:tcPr>
          <w:p w:rsidRPr="00C37146" w:rsidR="009E47C8" w:rsidP="00C37146" w:rsidRDefault="009E47C8" w14:paraId="0563F9E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3402" w:type="dxa"/>
            <w:vAlign w:val="center"/>
          </w:tcPr>
          <w:p w:rsidRPr="00C37146" w:rsidR="009E47C8" w:rsidP="00C37146" w:rsidRDefault="009E47C8" w14:paraId="6778013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</w:tbl>
    <w:p w:rsidRPr="00D328D6" w:rsidR="009E47C8" w:rsidP="00EE2858" w:rsidRDefault="009E47C8" w14:paraId="50AFFBBE" w14:textId="77777777">
      <w:pPr>
        <w:jc w:val="both"/>
        <w:rPr>
          <w:rFonts w:ascii="Calibri" w:hAnsi="Calibri" w:cs="Calibri"/>
          <w:lang w:val="el-GR"/>
        </w:rPr>
      </w:pPr>
    </w:p>
    <w:p w:rsidRPr="00C37146" w:rsidR="009E47C8" w:rsidP="00EE2858" w:rsidRDefault="009E47C8" w14:paraId="0A59779A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ind w:right="-199"/>
        <w:jc w:val="both"/>
        <w:rPr>
          <w:rFonts w:ascii="Calibri" w:hAnsi="Calibri" w:cs="Calibri"/>
          <w:color w:val="auto"/>
          <w:sz w:val="22"/>
          <w:szCs w:val="22"/>
          <w:bdr w:val="none" w:color="auto" w:sz="0" w:space="0"/>
          <w:lang w:val="el-GR"/>
        </w:rPr>
      </w:pPr>
      <w:r w:rsidRPr="00C37146">
        <w:rPr>
          <w:rFonts w:ascii="Calibri" w:hAnsi="Calibri" w:cs="Calibri"/>
          <w:b/>
          <w:color w:val="auto"/>
          <w:sz w:val="22"/>
          <w:szCs w:val="22"/>
          <w:bdr w:val="none" w:color="auto" w:sz="0" w:space="0"/>
          <w:lang w:val="el-GR"/>
        </w:rPr>
        <w:lastRenderedPageBreak/>
        <w:t xml:space="preserve">Η υπογραφή </w:t>
      </w:r>
      <w:r w:rsidRPr="00C37146" w:rsidR="00477365">
        <w:rPr>
          <w:rFonts w:ascii="Calibri" w:hAnsi="Calibri" w:cs="Calibri"/>
          <w:b/>
          <w:color w:val="auto"/>
          <w:sz w:val="22"/>
          <w:szCs w:val="22"/>
          <w:bdr w:val="none" w:color="auto" w:sz="0" w:space="0"/>
          <w:lang w:val="el-GR"/>
        </w:rPr>
        <w:t>σύμβασης</w:t>
      </w:r>
      <w:r w:rsidRPr="00C37146">
        <w:rPr>
          <w:rFonts w:ascii="Calibri" w:hAnsi="Calibri" w:cs="Calibri"/>
          <w:b/>
          <w:color w:val="auto"/>
          <w:sz w:val="22"/>
          <w:szCs w:val="22"/>
          <w:bdr w:val="none" w:color="auto" w:sz="0" w:space="0"/>
          <w:lang w:val="el-GR"/>
        </w:rPr>
        <w:t xml:space="preserve"> απαιτείται</w:t>
      </w:r>
      <w:r w:rsidRPr="00C37146">
        <w:rPr>
          <w:rFonts w:ascii="Calibri" w:hAnsi="Calibri" w:cs="Calibri"/>
          <w:color w:val="auto"/>
          <w:sz w:val="22"/>
          <w:szCs w:val="22"/>
          <w:bdr w:val="none" w:color="auto" w:sz="0" w:space="0"/>
          <w:lang w:val="el-GR"/>
        </w:rPr>
        <w:t xml:space="preserve"> για δαπάνες προμήθειας ειδών/παροχής υπηρεσιών, που </w:t>
      </w:r>
      <w:r w:rsidRPr="00C37146" w:rsidR="007E7993">
        <w:rPr>
          <w:rFonts w:ascii="Calibri" w:hAnsi="Calibri" w:cs="Calibri"/>
          <w:color w:val="auto"/>
          <w:sz w:val="22"/>
          <w:szCs w:val="22"/>
          <w:bdr w:val="none" w:color="auto" w:sz="0" w:space="0"/>
          <w:lang w:val="el-GR"/>
        </w:rPr>
        <w:t>υπερβαίνουν τα</w:t>
      </w:r>
      <w:r w:rsidRPr="00C37146" w:rsidR="00A8478B">
        <w:rPr>
          <w:rFonts w:ascii="Calibri" w:hAnsi="Calibri" w:cs="Calibri"/>
          <w:color w:val="auto"/>
          <w:sz w:val="22"/>
          <w:szCs w:val="22"/>
          <w:bdr w:val="none" w:color="auto" w:sz="0" w:space="0"/>
          <w:lang w:val="el-GR"/>
        </w:rPr>
        <w:t xml:space="preserve"> 10.000,00 ευρώ</w:t>
      </w:r>
      <w:r w:rsidRPr="00C37146">
        <w:rPr>
          <w:rFonts w:ascii="Calibri" w:hAnsi="Calibri" w:cs="Calibri"/>
          <w:color w:val="auto"/>
          <w:sz w:val="22"/>
          <w:szCs w:val="22"/>
          <w:bdr w:val="none" w:color="auto" w:sz="0" w:space="0"/>
          <w:lang w:val="el-GR"/>
        </w:rPr>
        <w:t xml:space="preserve">, πλέον ΦΠΑ </w:t>
      </w:r>
      <w:r w:rsidRPr="00C37146" w:rsidR="007E7993">
        <w:rPr>
          <w:rFonts w:ascii="Calibri" w:hAnsi="Calibri" w:cs="Calibri"/>
          <w:color w:val="auto"/>
          <w:sz w:val="22"/>
          <w:szCs w:val="22"/>
          <w:bdr w:val="none" w:color="auto" w:sz="0" w:space="0"/>
          <w:lang w:val="el-GR"/>
        </w:rPr>
        <w:t>και ανεξαρτήτως του ποσού της ανάθεσης, εφόσον</w:t>
      </w:r>
      <w:r w:rsidRPr="00C37146" w:rsidR="00D328D6">
        <w:rPr>
          <w:rFonts w:ascii="Calibri" w:hAnsi="Calibri" w:cs="Calibri"/>
          <w:color w:val="auto"/>
          <w:sz w:val="22"/>
          <w:szCs w:val="22"/>
          <w:bdr w:val="none" w:color="auto" w:sz="0" w:space="0"/>
          <w:lang w:val="el-GR"/>
        </w:rPr>
        <w:t xml:space="preserve">: </w:t>
      </w:r>
      <w:r w:rsidRPr="00C37146" w:rsidR="007E7993">
        <w:rPr>
          <w:rFonts w:ascii="Calibri" w:hAnsi="Calibri" w:cs="Calibri"/>
          <w:color w:val="auto"/>
          <w:sz w:val="22"/>
          <w:szCs w:val="22"/>
          <w:bdr w:val="none" w:color="auto" w:sz="0" w:space="0"/>
          <w:lang w:val="el-GR"/>
        </w:rPr>
        <w:t xml:space="preserve"> α) πρόκειται για πολυετή υποχρέωση, όταν δηλαδή το ποσό της ανάθεσης βαρύνει είτε τμηματικά είτε εξ ολοκλήρου έτη πέραν του τρέχοντος, β) το απαιτεί ο φορέας χρηματοδότησης και γ) ο/η ΕΥ ή η ΜΟΔΥ κρίνουν ότι συντρέχουν ειδικοί λόγοι.</w:t>
      </w:r>
    </w:p>
    <w:p w:rsidRPr="00C37146" w:rsidR="009E47C8" w:rsidP="00EE2858" w:rsidRDefault="009E47C8" w14:paraId="254E15AE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360" w:lineRule="auto"/>
        <w:ind w:right="-199"/>
        <w:jc w:val="both"/>
        <w:rPr>
          <w:rFonts w:ascii="Calibri" w:hAnsi="Calibri" w:cs="Calibri"/>
          <w:b/>
          <w:bCs/>
          <w:sz w:val="22"/>
          <w:szCs w:val="22"/>
          <w:bdr w:val="none" w:color="auto" w:sz="0" w:space="0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850"/>
        <w:gridCol w:w="851"/>
        <w:gridCol w:w="709"/>
        <w:gridCol w:w="425"/>
        <w:gridCol w:w="992"/>
        <w:gridCol w:w="709"/>
      </w:tblGrid>
      <w:tr w:rsidRPr="00D328D6" w:rsidR="009E47C8" w:rsidTr="00C543F8" w14:paraId="16F9DC22" w14:textId="7777777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Pr="00D328D6" w:rsidR="009E47C8" w:rsidP="00EE2858" w:rsidRDefault="009E47C8" w14:paraId="3FA279A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360" w:lineRule="auto"/>
              <w:rPr>
                <w:rFonts w:ascii="Calibri" w:hAnsi="Calibri" w:cs="Calibri"/>
                <w:b/>
                <w:bdr w:val="none" w:color="auto" w:sz="0" w:space="0"/>
              </w:rPr>
            </w:pPr>
            <w:r w:rsidRPr="00D328D6">
              <w:rPr>
                <w:rFonts w:ascii="Calibri" w:hAnsi="Calibri" w:cs="Calibri"/>
                <w:b/>
                <w:bdr w:val="none" w:color="auto" w:sz="0" w:space="0"/>
              </w:rPr>
              <w:t>Απα</w:t>
            </w:r>
            <w:proofErr w:type="spellStart"/>
            <w:r w:rsidRPr="00D328D6">
              <w:rPr>
                <w:rFonts w:ascii="Calibri" w:hAnsi="Calibri" w:cs="Calibri"/>
                <w:b/>
                <w:bdr w:val="none" w:color="auto" w:sz="0" w:space="0"/>
              </w:rPr>
              <w:t>ιτείτ</w:t>
            </w:r>
            <w:proofErr w:type="spellEnd"/>
            <w:r w:rsidRPr="00D328D6">
              <w:rPr>
                <w:rFonts w:ascii="Calibri" w:hAnsi="Calibri" w:cs="Calibri"/>
                <w:b/>
                <w:bdr w:val="none" w:color="auto" w:sz="0" w:space="0"/>
              </w:rPr>
              <w:t xml:space="preserve">αι </w:t>
            </w:r>
            <w:proofErr w:type="spellStart"/>
            <w:r w:rsidRPr="00D328D6">
              <w:rPr>
                <w:rFonts w:ascii="Calibri" w:hAnsi="Calibri" w:cs="Calibri"/>
                <w:b/>
                <w:bdr w:val="none" w:color="auto" w:sz="0" w:space="0"/>
              </w:rPr>
              <w:t>σύμ</w:t>
            </w:r>
            <w:proofErr w:type="spellEnd"/>
            <w:r w:rsidRPr="00D328D6">
              <w:rPr>
                <w:rFonts w:ascii="Calibri" w:hAnsi="Calibri" w:cs="Calibri"/>
                <w:b/>
                <w:bdr w:val="none" w:color="auto" w:sz="0" w:space="0"/>
              </w:rPr>
              <w:t>βαση</w:t>
            </w:r>
          </w:p>
        </w:tc>
        <w:tc>
          <w:tcPr>
            <w:tcW w:w="850" w:type="dxa"/>
            <w:tcBorders>
              <w:top w:val="single" w:color="FFFFFF" w:sz="2" w:space="0"/>
              <w:left w:val="nil"/>
              <w:bottom w:val="single" w:color="FFFFFF" w:sz="2" w:space="0"/>
            </w:tcBorders>
          </w:tcPr>
          <w:p w:rsidRPr="00D328D6" w:rsidR="009E47C8" w:rsidP="00EE2858" w:rsidRDefault="009E47C8" w14:paraId="57227D9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1716"/>
                <w:tab w:val="right" w:pos="2194"/>
              </w:tabs>
              <w:spacing w:line="360" w:lineRule="auto"/>
              <w:jc w:val="both"/>
              <w:rPr>
                <w:rFonts w:ascii="Calibri" w:hAnsi="Calibri" w:cs="Calibri"/>
                <w:b/>
                <w:bdr w:val="none" w:color="auto" w:sz="0" w:space="0"/>
              </w:rPr>
            </w:pPr>
          </w:p>
        </w:tc>
        <w:tc>
          <w:tcPr>
            <w:tcW w:w="851" w:type="dxa"/>
          </w:tcPr>
          <w:p w:rsidRPr="00D328D6" w:rsidR="009E47C8" w:rsidP="00EE2858" w:rsidRDefault="009E47C8" w14:paraId="61382BD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1716"/>
                <w:tab w:val="right" w:pos="2194"/>
              </w:tabs>
              <w:spacing w:line="360" w:lineRule="auto"/>
              <w:jc w:val="both"/>
              <w:rPr>
                <w:rFonts w:ascii="Calibri" w:hAnsi="Calibri" w:cs="Calibri"/>
                <w:b/>
                <w:bdr w:val="none" w:color="auto" w:sz="0" w:space="0"/>
              </w:rPr>
            </w:pPr>
            <w:r w:rsidRPr="00D328D6">
              <w:rPr>
                <w:rFonts w:ascii="Calibri" w:hAnsi="Calibri" w:cs="Calibri"/>
                <w:i/>
                <w:bdr w:val="none" w:color="auto" w:sz="0" w:space="0"/>
              </w:rPr>
              <w:t>Ναι:</w:t>
            </w:r>
          </w:p>
        </w:tc>
        <w:tc>
          <w:tcPr>
            <w:tcW w:w="709" w:type="dxa"/>
          </w:tcPr>
          <w:p w:rsidRPr="00D328D6" w:rsidR="009E47C8" w:rsidP="00EE2858" w:rsidRDefault="009E47C8" w14:paraId="42F5F2B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1716"/>
                <w:tab w:val="right" w:pos="2194"/>
              </w:tabs>
              <w:spacing w:line="360" w:lineRule="auto"/>
              <w:jc w:val="both"/>
              <w:rPr>
                <w:rFonts w:ascii="Calibri" w:hAnsi="Calibri" w:cs="Calibri"/>
                <w:b/>
                <w:bdr w:val="none" w:color="auto" w:sz="0" w:space="0"/>
              </w:rPr>
            </w:pPr>
          </w:p>
        </w:tc>
        <w:tc>
          <w:tcPr>
            <w:tcW w:w="425" w:type="dxa"/>
            <w:tcBorders>
              <w:top w:val="single" w:color="FFFFFF" w:sz="2" w:space="0"/>
              <w:bottom w:val="single" w:color="FFFFFF" w:sz="2" w:space="0"/>
            </w:tcBorders>
          </w:tcPr>
          <w:p w:rsidRPr="00D328D6" w:rsidR="009E47C8" w:rsidP="00EE2858" w:rsidRDefault="009E47C8" w14:paraId="706CADF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1716"/>
                <w:tab w:val="right" w:pos="2194"/>
              </w:tabs>
              <w:spacing w:line="360" w:lineRule="auto"/>
              <w:jc w:val="both"/>
              <w:rPr>
                <w:rFonts w:ascii="Calibri" w:hAnsi="Calibri" w:cs="Calibri"/>
                <w:b/>
                <w:bdr w:val="none" w:color="auto" w:sz="0" w:space="0"/>
              </w:rPr>
            </w:pPr>
          </w:p>
        </w:tc>
        <w:tc>
          <w:tcPr>
            <w:tcW w:w="992" w:type="dxa"/>
          </w:tcPr>
          <w:p w:rsidRPr="00D328D6" w:rsidR="009E47C8" w:rsidP="00EE2858" w:rsidRDefault="009E47C8" w14:paraId="1459EC7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1716"/>
                <w:tab w:val="right" w:pos="2194"/>
              </w:tabs>
              <w:spacing w:line="360" w:lineRule="auto"/>
              <w:jc w:val="both"/>
              <w:rPr>
                <w:rFonts w:ascii="Calibri" w:hAnsi="Calibri" w:cs="Calibri"/>
                <w:b/>
                <w:bdr w:val="none" w:color="auto" w:sz="0" w:space="0"/>
              </w:rPr>
            </w:pPr>
            <w:proofErr w:type="spellStart"/>
            <w:r w:rsidRPr="00D328D6">
              <w:rPr>
                <w:rFonts w:ascii="Calibri" w:hAnsi="Calibri" w:cs="Calibri"/>
                <w:i/>
                <w:bdr w:val="none" w:color="auto" w:sz="0" w:space="0"/>
              </w:rPr>
              <w:t>Όχι</w:t>
            </w:r>
            <w:proofErr w:type="spellEnd"/>
            <w:r w:rsidRPr="00D328D6">
              <w:rPr>
                <w:rFonts w:ascii="Calibri" w:hAnsi="Calibri" w:cs="Calibri"/>
                <w:i/>
                <w:bdr w:val="none" w:color="auto" w:sz="0" w:space="0"/>
              </w:rPr>
              <w:t>:</w:t>
            </w:r>
          </w:p>
        </w:tc>
        <w:tc>
          <w:tcPr>
            <w:tcW w:w="709" w:type="dxa"/>
          </w:tcPr>
          <w:p w:rsidRPr="00D328D6" w:rsidR="009E47C8" w:rsidP="00EE2858" w:rsidRDefault="009E47C8" w14:paraId="58D24DA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1716"/>
                <w:tab w:val="right" w:pos="2194"/>
              </w:tabs>
              <w:spacing w:line="360" w:lineRule="auto"/>
              <w:jc w:val="both"/>
              <w:rPr>
                <w:rFonts w:ascii="Calibri" w:hAnsi="Calibri" w:cs="Calibri"/>
                <w:b/>
                <w:bdr w:val="none" w:color="auto" w:sz="0" w:space="0"/>
              </w:rPr>
            </w:pPr>
          </w:p>
        </w:tc>
      </w:tr>
    </w:tbl>
    <w:p w:rsidR="009E47C8" w:rsidP="00EE2858" w:rsidRDefault="009E47C8" w14:paraId="0A7EBD60" w14:textId="77777777">
      <w:pPr>
        <w:spacing w:line="360" w:lineRule="auto"/>
        <w:jc w:val="both"/>
        <w:rPr>
          <w:rFonts w:ascii="Calibri" w:hAnsi="Calibri" w:cs="Calibri"/>
          <w:bdr w:val="none" w:color="auto" w:sz="0" w:space="0"/>
          <w:lang w:val="el-GR"/>
        </w:rPr>
      </w:pPr>
    </w:p>
    <w:p w:rsidRPr="00C37146" w:rsidR="002E2466" w:rsidP="00EE2858" w:rsidRDefault="009E47C8" w14:paraId="3B33C81E" w14:textId="77777777">
      <w:pPr>
        <w:spacing w:line="360" w:lineRule="auto"/>
        <w:jc w:val="center"/>
        <w:rPr>
          <w:rFonts w:ascii="Calibri" w:hAnsi="Calibri" w:cs="Calibri"/>
          <w:b/>
          <w:sz w:val="22"/>
          <w:szCs w:val="22"/>
          <w:lang w:val="el-GR"/>
        </w:rPr>
      </w:pPr>
      <w:r w:rsidRPr="00C37146">
        <w:rPr>
          <w:rFonts w:ascii="Calibri" w:hAnsi="Calibri" w:cs="Calibri"/>
          <w:b/>
          <w:sz w:val="22"/>
          <w:szCs w:val="22"/>
          <w:lang w:val="el-GR"/>
        </w:rPr>
        <w:t>ΠΙΝΑΚΑΣ 7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9464"/>
        <w:gridCol w:w="850"/>
      </w:tblGrid>
      <w:tr w:rsidRPr="005B79DF" w:rsidR="009E47C8" w:rsidTr="00C37146" w14:paraId="5CBCF015" w14:textId="77777777">
        <w:tc>
          <w:tcPr>
            <w:tcW w:w="9464" w:type="dxa"/>
          </w:tcPr>
          <w:p w:rsidRPr="00C37146" w:rsidR="009E47C8" w:rsidP="00EE2858" w:rsidRDefault="009E47C8" w14:paraId="4C91023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both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C37146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Η προμήθεια θα πραγματοποιηθεί </w:t>
            </w:r>
            <w:r w:rsidRPr="00C37146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στο τρέχον οικονομικό έτος</w:t>
            </w:r>
          </w:p>
        </w:tc>
        <w:tc>
          <w:tcPr>
            <w:tcW w:w="850" w:type="dxa"/>
          </w:tcPr>
          <w:p w:rsidRPr="00C37146" w:rsidR="009E47C8" w:rsidP="00EE2858" w:rsidRDefault="009E47C8" w14:paraId="720FA1B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  <w:tr w:rsidRPr="005B79DF" w:rsidR="009E47C8" w:rsidTr="00C37146" w14:paraId="4FDE13FF" w14:textId="77777777">
        <w:tc>
          <w:tcPr>
            <w:tcW w:w="9464" w:type="dxa"/>
          </w:tcPr>
          <w:p w:rsidRPr="00C37146" w:rsidR="009E47C8" w:rsidP="00EE2858" w:rsidRDefault="009E47C8" w14:paraId="57532B6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val="el-GR"/>
              </w:rPr>
            </w:pPr>
            <w:r w:rsidRPr="00C37146">
              <w:rPr>
                <w:rFonts w:ascii="Calibri" w:hAnsi="Calibri" w:eastAsia="Times New Roman" w:cs="Calibri"/>
                <w:bCs/>
                <w:sz w:val="20"/>
                <w:szCs w:val="20"/>
                <w:lang w:val="el-GR"/>
              </w:rPr>
              <w:t xml:space="preserve">Η προμήθεια θα πραγματοποιηθεί </w:t>
            </w:r>
            <w:r w:rsidRPr="00C37146">
              <w:rPr>
                <w:rFonts w:ascii="Calibri" w:hAnsi="Calibri" w:eastAsia="Times New Roman" w:cs="Calibri"/>
                <w:b/>
                <w:bCs/>
                <w:sz w:val="20"/>
                <w:szCs w:val="20"/>
                <w:lang w:val="el-GR"/>
              </w:rPr>
              <w:t>σε περισσότερα οικονομικά έτη</w:t>
            </w:r>
            <w:r w:rsidRPr="00C37146">
              <w:rPr>
                <w:rFonts w:ascii="Calibri" w:hAnsi="Calibri" w:eastAsia="Times New Roman" w:cs="Calibri"/>
                <w:bCs/>
                <w:sz w:val="20"/>
                <w:szCs w:val="20"/>
                <w:lang w:val="el-GR"/>
              </w:rPr>
              <w:t xml:space="preserve"> πέραν του τρέχοντος και για τον λόγο αυτό αιτούμαι όπως εκδοθεί σχετική απόφαση έγκρισης πολυετούς δέσμευσης από το αρμόδιο όργανο. </w:t>
            </w:r>
          </w:p>
        </w:tc>
        <w:tc>
          <w:tcPr>
            <w:tcW w:w="850" w:type="dxa"/>
          </w:tcPr>
          <w:p w:rsidRPr="00C37146" w:rsidR="009E47C8" w:rsidP="00EE2858" w:rsidRDefault="009E47C8" w14:paraId="2CB5A74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</w:tbl>
    <w:p w:rsidRPr="00F81C73" w:rsidR="006B0047" w:rsidP="00EE2858" w:rsidRDefault="006B0047" w14:paraId="15B1FDFF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360" w:lineRule="auto"/>
        <w:jc w:val="both"/>
        <w:rPr>
          <w:rFonts w:ascii="Calibri" w:hAnsi="Calibri" w:eastAsia="Times New Roman" w:cs="Calibri"/>
          <w:bCs/>
          <w:sz w:val="22"/>
          <w:szCs w:val="22"/>
          <w:lang w:val="el-GR"/>
        </w:rPr>
      </w:pPr>
    </w:p>
    <w:p w:rsidRPr="00C37146" w:rsidR="00D328D6" w:rsidP="00EE2858" w:rsidRDefault="009E47C8" w14:paraId="4238EA27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rPr>
          <w:rFonts w:ascii="Calibri" w:hAnsi="Calibri" w:eastAsia="Times New Roman" w:cs="Calibri"/>
          <w:bCs/>
          <w:sz w:val="22"/>
          <w:szCs w:val="22"/>
          <w:lang w:val="el-GR"/>
        </w:rPr>
      </w:pPr>
      <w:r w:rsidRPr="00C37146">
        <w:rPr>
          <w:rFonts w:ascii="Calibri" w:hAnsi="Calibri" w:eastAsia="Times New Roman" w:cs="Calibri"/>
          <w:bCs/>
          <w:sz w:val="22"/>
          <w:szCs w:val="22"/>
          <w:lang w:val="el-GR"/>
        </w:rPr>
        <w:t>Εάν η προμήθεια αναμένεται να πραγματοποιηθεί σε περισσότερα οικονομικά έτη πέραν του τρέχοντος  συμπληρώνεται ο ακόλουθος πίνακας:</w:t>
      </w:r>
    </w:p>
    <w:p w:rsidR="00A642FE" w:rsidP="00EE2858" w:rsidRDefault="00A642FE" w14:paraId="1C7BA2A0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rPr>
          <w:rFonts w:ascii="Calibri" w:hAnsi="Calibri" w:eastAsia="Times New Roman" w:cs="Calibri"/>
          <w:bCs/>
          <w:lang w:val="el-GR"/>
        </w:rPr>
      </w:pPr>
    </w:p>
    <w:p w:rsidRPr="00C37146" w:rsidR="009E47C8" w:rsidP="00EE2858" w:rsidRDefault="009E47C8" w14:paraId="4E1AA067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360" w:lineRule="auto"/>
        <w:jc w:val="center"/>
        <w:rPr>
          <w:rFonts w:ascii="Calibri" w:hAnsi="Calibri" w:eastAsia="Times New Roman" w:cs="Calibri"/>
          <w:b/>
          <w:bCs/>
          <w:sz w:val="22"/>
          <w:szCs w:val="22"/>
          <w:lang w:val="el-GR"/>
        </w:rPr>
      </w:pPr>
      <w:r w:rsidRPr="00C37146">
        <w:rPr>
          <w:rFonts w:ascii="Calibri" w:hAnsi="Calibri" w:eastAsia="Times New Roman" w:cs="Calibri"/>
          <w:b/>
          <w:bCs/>
          <w:sz w:val="22"/>
          <w:szCs w:val="22"/>
          <w:lang w:val="el-GR"/>
        </w:rPr>
        <w:t>ΠΙΝΑΚΑΣ 8 (συμπληρώνεται όπου απαιτείται)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Pr="00C37146" w:rsidR="009E47C8" w:rsidTr="00C37146" w14:paraId="563BE4B9" w14:textId="77777777">
        <w:tc>
          <w:tcPr>
            <w:tcW w:w="5211" w:type="dxa"/>
            <w:shd w:val="clear" w:color="auto" w:fill="D9D9D9" w:themeFill="background1" w:themeFillShade="D9"/>
          </w:tcPr>
          <w:p w:rsidRPr="00C37146" w:rsidR="009E47C8" w:rsidP="00EE2858" w:rsidRDefault="009E47C8" w14:paraId="6E8865C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360" w:lineRule="auto"/>
              <w:jc w:val="center"/>
              <w:rPr>
                <w:rFonts w:ascii="Calibri" w:hAnsi="Calibri" w:eastAsia="Times New Roman" w:cs="Calibri"/>
                <w:b/>
                <w:bCs/>
                <w:sz w:val="22"/>
                <w:szCs w:val="22"/>
                <w:lang w:val="el-GR"/>
              </w:rPr>
            </w:pPr>
            <w:r w:rsidRPr="00C37146">
              <w:rPr>
                <w:rFonts w:ascii="Calibri" w:hAnsi="Calibri" w:eastAsia="Times New Roman" w:cs="Calibri"/>
                <w:b/>
                <w:bCs/>
                <w:sz w:val="22"/>
                <w:szCs w:val="22"/>
                <w:lang w:val="el-GR"/>
              </w:rPr>
              <w:t>Οικονομικό έτος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Pr="00C37146" w:rsidR="009E47C8" w:rsidP="00EE2858" w:rsidRDefault="009E47C8" w14:paraId="01B6A09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360" w:lineRule="auto"/>
              <w:jc w:val="center"/>
              <w:rPr>
                <w:rFonts w:ascii="Calibri" w:hAnsi="Calibri" w:eastAsia="Times New Roman" w:cs="Calibri"/>
                <w:b/>
                <w:bCs/>
                <w:sz w:val="22"/>
                <w:szCs w:val="22"/>
                <w:lang w:val="el-GR"/>
              </w:rPr>
            </w:pPr>
            <w:r w:rsidRPr="00C37146">
              <w:rPr>
                <w:rFonts w:ascii="Calibri" w:hAnsi="Calibri" w:eastAsia="Times New Roman" w:cs="Calibri"/>
                <w:b/>
                <w:bCs/>
                <w:sz w:val="22"/>
                <w:szCs w:val="22"/>
                <w:lang w:val="el-GR"/>
              </w:rPr>
              <w:t>Συνολικό ποσό δέσμευσης</w:t>
            </w:r>
          </w:p>
        </w:tc>
      </w:tr>
      <w:tr w:rsidRPr="00C37146" w:rsidR="009E47C8" w:rsidTr="00C37146" w14:paraId="2CE051B5" w14:textId="77777777">
        <w:tc>
          <w:tcPr>
            <w:tcW w:w="5211" w:type="dxa"/>
          </w:tcPr>
          <w:p w:rsidRPr="00C37146" w:rsidR="009E47C8" w:rsidP="00EE2858" w:rsidRDefault="009E47C8" w14:paraId="52C2709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360" w:lineRule="auto"/>
              <w:jc w:val="both"/>
              <w:rPr>
                <w:rFonts w:ascii="Calibri" w:hAnsi="Calibri" w:eastAsia="Times New Roman" w:cs="Calibri"/>
                <w:bCs/>
                <w:sz w:val="22"/>
                <w:szCs w:val="22"/>
                <w:lang w:val="el-GR"/>
              </w:rPr>
            </w:pPr>
            <w:r w:rsidRPr="00C37146">
              <w:rPr>
                <w:rFonts w:ascii="Calibri" w:hAnsi="Calibri" w:eastAsia="Times New Roman" w:cs="Calibri"/>
                <w:bCs/>
                <w:sz w:val="22"/>
                <w:szCs w:val="22"/>
                <w:lang w:val="el-GR"/>
              </w:rPr>
              <w:t>20..</w:t>
            </w:r>
          </w:p>
        </w:tc>
        <w:tc>
          <w:tcPr>
            <w:tcW w:w="5103" w:type="dxa"/>
          </w:tcPr>
          <w:p w:rsidRPr="00C37146" w:rsidR="009E47C8" w:rsidP="00EE2858" w:rsidRDefault="009E47C8" w14:paraId="08652F9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360" w:lineRule="auto"/>
              <w:jc w:val="both"/>
              <w:rPr>
                <w:rFonts w:ascii="Calibri" w:hAnsi="Calibri" w:eastAsia="Times New Roman" w:cs="Calibri"/>
                <w:bCs/>
                <w:sz w:val="22"/>
                <w:szCs w:val="22"/>
                <w:lang w:val="el-GR"/>
              </w:rPr>
            </w:pPr>
          </w:p>
        </w:tc>
      </w:tr>
      <w:tr w:rsidRPr="00C37146" w:rsidR="009E47C8" w:rsidTr="00C37146" w14:paraId="32C7A284" w14:textId="77777777">
        <w:tc>
          <w:tcPr>
            <w:tcW w:w="5211" w:type="dxa"/>
          </w:tcPr>
          <w:p w:rsidRPr="00C37146" w:rsidR="009E47C8" w:rsidP="00EE2858" w:rsidRDefault="009E47C8" w14:paraId="34AB650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360" w:lineRule="auto"/>
              <w:jc w:val="both"/>
              <w:rPr>
                <w:rFonts w:ascii="Calibri" w:hAnsi="Calibri" w:eastAsia="Times New Roman" w:cs="Calibri"/>
                <w:bCs/>
                <w:sz w:val="22"/>
                <w:szCs w:val="22"/>
                <w:lang w:val="el-GR"/>
              </w:rPr>
            </w:pPr>
            <w:r w:rsidRPr="00C37146">
              <w:rPr>
                <w:rFonts w:ascii="Calibri" w:hAnsi="Calibri" w:eastAsia="Times New Roman" w:cs="Calibri"/>
                <w:bCs/>
                <w:sz w:val="22"/>
                <w:szCs w:val="22"/>
                <w:lang w:val="el-GR"/>
              </w:rPr>
              <w:t>20..</w:t>
            </w:r>
          </w:p>
        </w:tc>
        <w:tc>
          <w:tcPr>
            <w:tcW w:w="5103" w:type="dxa"/>
          </w:tcPr>
          <w:p w:rsidRPr="00C37146" w:rsidR="009E47C8" w:rsidP="00EE2858" w:rsidRDefault="009E47C8" w14:paraId="2E4F499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360" w:lineRule="auto"/>
              <w:jc w:val="both"/>
              <w:rPr>
                <w:rFonts w:ascii="Calibri" w:hAnsi="Calibri" w:eastAsia="Times New Roman" w:cs="Calibri"/>
                <w:bCs/>
                <w:sz w:val="22"/>
                <w:szCs w:val="22"/>
                <w:lang w:val="el-GR"/>
              </w:rPr>
            </w:pPr>
          </w:p>
        </w:tc>
      </w:tr>
      <w:tr w:rsidRPr="00C37146" w:rsidR="009E47C8" w:rsidTr="00C37146" w14:paraId="624E12B0" w14:textId="77777777">
        <w:trPr>
          <w:trHeight w:val="70"/>
        </w:trPr>
        <w:tc>
          <w:tcPr>
            <w:tcW w:w="5211" w:type="dxa"/>
            <w:shd w:val="clear" w:color="auto" w:fill="DBDBDB" w:themeFill="text2" w:themeFillTint="66"/>
          </w:tcPr>
          <w:p w:rsidRPr="00C37146" w:rsidR="009E47C8" w:rsidP="00EE2858" w:rsidRDefault="009E47C8" w14:paraId="2FB2685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360" w:lineRule="auto"/>
              <w:jc w:val="both"/>
              <w:rPr>
                <w:rFonts w:ascii="Calibri" w:hAnsi="Calibri" w:eastAsia="Times New Roman" w:cs="Calibri"/>
                <w:b/>
                <w:bCs/>
                <w:sz w:val="22"/>
                <w:szCs w:val="22"/>
                <w:lang w:val="el-GR"/>
              </w:rPr>
            </w:pPr>
            <w:r w:rsidRPr="00C37146">
              <w:rPr>
                <w:rFonts w:ascii="Calibri" w:hAnsi="Calibri" w:eastAsia="Times New Roman" w:cs="Calibri"/>
                <w:b/>
                <w:bCs/>
                <w:sz w:val="22"/>
                <w:szCs w:val="22"/>
                <w:lang w:val="el-GR"/>
              </w:rPr>
              <w:t>Σύνολο δαπάνης</w:t>
            </w:r>
          </w:p>
        </w:tc>
        <w:tc>
          <w:tcPr>
            <w:tcW w:w="5103" w:type="dxa"/>
            <w:shd w:val="clear" w:color="auto" w:fill="DBDBDB" w:themeFill="text2" w:themeFillTint="66"/>
          </w:tcPr>
          <w:p w:rsidRPr="00C37146" w:rsidR="009E47C8" w:rsidP="00EE2858" w:rsidRDefault="009E47C8" w14:paraId="6A588E0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360" w:lineRule="auto"/>
              <w:jc w:val="both"/>
              <w:rPr>
                <w:rFonts w:ascii="Calibri" w:hAnsi="Calibri" w:eastAsia="Times New Roman" w:cs="Calibri"/>
                <w:bCs/>
                <w:sz w:val="22"/>
                <w:szCs w:val="22"/>
                <w:lang w:val="el-GR"/>
              </w:rPr>
            </w:pPr>
          </w:p>
        </w:tc>
      </w:tr>
    </w:tbl>
    <w:p w:rsidR="002E2466" w:rsidP="00EE2858" w:rsidRDefault="002E2466" w14:paraId="682FC9D8" w14:textId="77777777">
      <w:pPr>
        <w:tabs>
          <w:tab w:val="left" w:pos="0"/>
        </w:tabs>
        <w:spacing w:line="276" w:lineRule="auto"/>
        <w:jc w:val="both"/>
        <w:rPr>
          <w:rFonts w:ascii="Calibri" w:hAnsi="Calibri" w:cs="Calibri"/>
          <w:b/>
          <w:bCs/>
          <w:lang w:val="el-GR"/>
        </w:rPr>
      </w:pPr>
    </w:p>
    <w:p w:rsidRPr="00C37146" w:rsidR="009E47C8" w:rsidP="00EE2858" w:rsidRDefault="009E47C8" w14:paraId="65F783A8" w14:textId="77777777">
      <w:pPr>
        <w:tabs>
          <w:tab w:val="left" w:pos="0"/>
        </w:tabs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  <w:r w:rsidRPr="00C37146">
        <w:rPr>
          <w:rFonts w:ascii="Calibri" w:hAnsi="Calibri" w:cs="Calibri"/>
          <w:b/>
          <w:bCs/>
          <w:sz w:val="22"/>
          <w:szCs w:val="22"/>
          <w:lang w:val="el-GR"/>
        </w:rPr>
        <w:t>Για την εξέταση του αιτήματός μου συνυποβάλλονται τα ακόλουθα δικαιολογητικά:</w:t>
      </w:r>
    </w:p>
    <w:p w:rsidRPr="00C37146" w:rsidR="002E2466" w:rsidP="00EE2858" w:rsidRDefault="002E2466" w14:paraId="6382A330" w14:textId="77777777">
      <w:pPr>
        <w:tabs>
          <w:tab w:val="left" w:pos="0"/>
        </w:tabs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</w:p>
    <w:p w:rsidRPr="00C37146" w:rsidR="00BE7B4B" w:rsidP="00C37146" w:rsidRDefault="009E47C8" w14:paraId="25BB5C81" w14:textId="0837C69B">
      <w:pPr>
        <w:pStyle w:val="ListParagraph"/>
        <w:numPr>
          <w:ilvl w:val="0"/>
          <w:numId w:val="9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  <w:u w:val="single"/>
          <w:lang w:val="el-GR"/>
        </w:rPr>
      </w:pPr>
      <w:r w:rsidRPr="00C37146">
        <w:rPr>
          <w:rFonts w:ascii="Calibri" w:hAnsi="Calibri" w:cs="Calibri"/>
          <w:b/>
          <w:sz w:val="22"/>
          <w:szCs w:val="22"/>
          <w:lang w:val="el-GR"/>
        </w:rPr>
        <w:t>Μία (1) οικονομική προσφορά</w:t>
      </w:r>
      <w:r w:rsidRPr="00C37146">
        <w:rPr>
          <w:rFonts w:ascii="Calibri" w:hAnsi="Calibri" w:cs="Calibri"/>
          <w:sz w:val="22"/>
          <w:szCs w:val="22"/>
          <w:lang w:val="el-GR"/>
        </w:rPr>
        <w:t xml:space="preserve">, όταν το αίτημα εντάσσεται σε κατηγορία δαπάνης </w:t>
      </w:r>
      <w:r w:rsidRPr="00C37146" w:rsidR="00AE0C33">
        <w:rPr>
          <w:rFonts w:ascii="Calibri" w:hAnsi="Calibri" w:cs="Calibri"/>
          <w:sz w:val="22"/>
          <w:szCs w:val="22"/>
          <w:u w:val="single"/>
          <w:lang w:val="el-GR"/>
        </w:rPr>
        <w:t>από 2.500,01</w:t>
      </w:r>
      <w:r w:rsidRPr="00C37146">
        <w:rPr>
          <w:rFonts w:ascii="Calibri" w:hAnsi="Calibri" w:cs="Calibri"/>
          <w:sz w:val="22"/>
          <w:szCs w:val="22"/>
          <w:u w:val="single"/>
          <w:lang w:val="el-GR"/>
        </w:rPr>
        <w:t xml:space="preserve">έως 10.000,00 </w:t>
      </w:r>
      <w:proofErr w:type="spellStart"/>
      <w:r w:rsidRPr="00C37146">
        <w:rPr>
          <w:rFonts w:ascii="Calibri" w:hAnsi="Calibri" w:cs="Calibri"/>
          <w:sz w:val="22"/>
          <w:szCs w:val="22"/>
          <w:u w:val="single"/>
          <w:lang w:val="el-GR"/>
        </w:rPr>
        <w:t>ευρώπλέον</w:t>
      </w:r>
      <w:proofErr w:type="spellEnd"/>
      <w:r w:rsidRPr="00C37146">
        <w:rPr>
          <w:rFonts w:ascii="Calibri" w:hAnsi="Calibri" w:cs="Calibri"/>
          <w:sz w:val="22"/>
          <w:szCs w:val="22"/>
          <w:u w:val="single"/>
          <w:lang w:val="el-GR"/>
        </w:rPr>
        <w:t xml:space="preserve"> ΦΠΑ</w:t>
      </w:r>
      <w:bookmarkStart w:name="_Hlk110773999" w:id="0"/>
    </w:p>
    <w:p w:rsidRPr="00C37146" w:rsidR="00BE7B4B" w:rsidP="00C37146" w:rsidRDefault="002E2466" w14:paraId="1FD88234" w14:textId="77777777">
      <w:pPr>
        <w:spacing w:line="276" w:lineRule="auto"/>
        <w:ind w:left="426" w:hanging="426"/>
        <w:jc w:val="both"/>
        <w:rPr>
          <w:rFonts w:ascii="Calibri" w:hAnsi="Calibri" w:cs="Calibri"/>
          <w:b/>
          <w:bCs/>
          <w:i/>
          <w:iCs/>
          <w:sz w:val="22"/>
          <w:szCs w:val="22"/>
          <w:lang w:val="el-GR"/>
        </w:rPr>
      </w:pPr>
      <w:r w:rsidRPr="00C37146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C37146" w:rsidR="00F81C73">
        <w:rPr>
          <w:rFonts w:ascii="Calibri" w:hAnsi="Calibri" w:cs="Calibri"/>
          <w:sz w:val="22"/>
          <w:szCs w:val="22"/>
          <w:lang w:val="el-GR"/>
        </w:rPr>
        <w:t xml:space="preserve">     </w:t>
      </w:r>
      <w:r w:rsidRPr="00C37146" w:rsidR="009E47C8">
        <w:rPr>
          <w:rFonts w:ascii="Calibri" w:hAnsi="Calibri" w:cs="Calibri"/>
          <w:b/>
          <w:bCs/>
          <w:iCs/>
          <w:sz w:val="22"/>
          <w:szCs w:val="22"/>
          <w:lang w:val="el-GR"/>
        </w:rPr>
        <w:t>ή</w:t>
      </w:r>
      <w:bookmarkEnd w:id="0"/>
    </w:p>
    <w:p w:rsidRPr="00C37146" w:rsidR="00BA02F0" w:rsidP="00C37146" w:rsidRDefault="00C37146" w14:paraId="5007C75A" w14:textId="28B8603C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  <w:u w:val="single"/>
          <w:lang w:val="el-GR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lang w:val="el-GR"/>
        </w:rPr>
        <w:t>Δ</w:t>
      </w:r>
      <w:r w:rsidRPr="00C37146" w:rsidR="009E47C8">
        <w:rPr>
          <w:rFonts w:ascii="Calibri" w:hAnsi="Calibri" w:cs="Calibri"/>
          <w:b/>
          <w:bCs/>
          <w:sz w:val="22"/>
          <w:szCs w:val="22"/>
          <w:lang w:val="el-GR"/>
        </w:rPr>
        <w:t>ύο (2) οικονομικές προσφορές</w:t>
      </w:r>
      <w:r w:rsidRPr="00C37146" w:rsidR="00BE7B4B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C37146" w:rsidR="00533AF3">
        <w:rPr>
          <w:rFonts w:ascii="Calibri" w:hAnsi="Calibri" w:cs="Calibri"/>
          <w:sz w:val="22"/>
          <w:szCs w:val="22"/>
          <w:lang w:val="el-GR"/>
        </w:rPr>
        <w:t>και τα αποδεικτικά αλληλογραφίας Πρόσκλησης Υποβολής Προσφορών</w:t>
      </w:r>
      <w:r w:rsidRPr="00C37146" w:rsidR="00F81C73">
        <w:rPr>
          <w:rFonts w:ascii="Calibri" w:hAnsi="Calibri" w:cs="Calibri"/>
          <w:sz w:val="22"/>
          <w:szCs w:val="22"/>
          <w:lang w:val="el-GR"/>
        </w:rPr>
        <w:t>,</w:t>
      </w:r>
      <w:r w:rsidRPr="00C37146" w:rsidR="00533AF3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C37146" w:rsidR="009E47C8">
        <w:rPr>
          <w:rFonts w:ascii="Calibri" w:hAnsi="Calibri" w:cs="Calibri"/>
          <w:sz w:val="22"/>
          <w:szCs w:val="22"/>
          <w:lang w:val="el-GR"/>
        </w:rPr>
        <w:t>όταν το αίτημα εντάσσεται</w:t>
      </w:r>
      <w:r w:rsidRPr="00C37146" w:rsidR="009E47C8">
        <w:rPr>
          <w:rFonts w:ascii="Calibri" w:hAnsi="Calibri" w:cs="Calibri"/>
          <w:bCs/>
          <w:sz w:val="22"/>
          <w:szCs w:val="22"/>
          <w:lang w:val="el-GR"/>
        </w:rPr>
        <w:t xml:space="preserve"> σε κατηγορία δαπάνης </w:t>
      </w:r>
      <w:r w:rsidRPr="00C37146" w:rsidR="009E47C8">
        <w:rPr>
          <w:rFonts w:ascii="Calibri" w:hAnsi="Calibri" w:cs="Calibri"/>
          <w:bCs/>
          <w:sz w:val="22"/>
          <w:szCs w:val="22"/>
          <w:u w:val="single"/>
          <w:lang w:val="el-GR"/>
        </w:rPr>
        <w:t>άνω των 10.000,00 ευρώ πλέον ΦΠΑ</w:t>
      </w:r>
      <w:r w:rsidRPr="00C37146" w:rsidR="002E2466">
        <w:rPr>
          <w:rFonts w:ascii="Calibri" w:hAnsi="Calibri" w:cs="Calibri"/>
          <w:bCs/>
          <w:sz w:val="22"/>
          <w:szCs w:val="22"/>
          <w:u w:val="single"/>
          <w:lang w:val="el-GR"/>
        </w:rPr>
        <w:t>.</w:t>
      </w:r>
    </w:p>
    <w:p w:rsidRPr="00C37146" w:rsidR="00AE0C33" w:rsidP="00C37146" w:rsidRDefault="00AE0C33" w14:paraId="5577A5F4" w14:textId="7D519637">
      <w:p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  <w:r w:rsidRPr="00C37146">
        <w:rPr>
          <w:rFonts w:ascii="Calibri" w:hAnsi="Calibri" w:cs="Calibri"/>
          <w:b/>
          <w:bCs/>
          <w:sz w:val="22"/>
          <w:szCs w:val="22"/>
          <w:lang w:val="el-GR"/>
        </w:rPr>
        <w:t xml:space="preserve">2. </w:t>
      </w:r>
      <w:r w:rsidR="00C37146">
        <w:rPr>
          <w:rFonts w:ascii="Calibri" w:hAnsi="Calibri" w:cs="Calibri"/>
          <w:b/>
          <w:bCs/>
          <w:sz w:val="22"/>
          <w:szCs w:val="22"/>
          <w:lang w:val="el-GR"/>
        </w:rPr>
        <w:tab/>
      </w:r>
      <w:r w:rsidRPr="00C37146">
        <w:rPr>
          <w:rFonts w:ascii="Calibri" w:hAnsi="Calibri" w:cs="Calibri"/>
          <w:b/>
          <w:bCs/>
          <w:sz w:val="22"/>
          <w:szCs w:val="22"/>
          <w:lang w:val="el-GR"/>
        </w:rPr>
        <w:t>Απαραίτητα δικαιολογητικά κατακύρωσης</w:t>
      </w:r>
    </w:p>
    <w:p w:rsidRPr="00C37146" w:rsidR="009E47C8" w:rsidP="00C37146" w:rsidRDefault="00AE0C33" w14:paraId="6A266ECF" w14:textId="245BE25B">
      <w:p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  <w:r w:rsidRPr="00C37146">
        <w:rPr>
          <w:rFonts w:ascii="Calibri" w:hAnsi="Calibri" w:cs="Calibri"/>
          <w:b/>
          <w:bCs/>
          <w:sz w:val="22"/>
          <w:szCs w:val="22"/>
          <w:lang w:val="el-GR"/>
        </w:rPr>
        <w:t>3.</w:t>
      </w:r>
      <w:r w:rsidR="00C37146">
        <w:rPr>
          <w:rFonts w:ascii="Calibri" w:hAnsi="Calibri" w:cs="Calibri"/>
          <w:b/>
          <w:bCs/>
          <w:sz w:val="22"/>
          <w:szCs w:val="22"/>
          <w:lang w:val="el-GR"/>
        </w:rPr>
        <w:tab/>
      </w:r>
      <w:r w:rsidRPr="00C37146">
        <w:rPr>
          <w:rFonts w:ascii="Calibri" w:hAnsi="Calibri" w:cs="Calibri"/>
          <w:b/>
          <w:bCs/>
          <w:sz w:val="22"/>
          <w:szCs w:val="22"/>
          <w:lang w:val="el-GR"/>
        </w:rPr>
        <w:t>Απόφαση σχετικής ανάληψης υποχρέωσης, καταλλήλως αναρτημένη</w:t>
      </w:r>
      <w:r w:rsidRPr="00C37146" w:rsidR="00BE7B4B">
        <w:rPr>
          <w:rFonts w:ascii="Calibri" w:hAnsi="Calibri" w:cs="Calibri"/>
          <w:b/>
          <w:bCs/>
          <w:sz w:val="22"/>
          <w:szCs w:val="22"/>
          <w:lang w:val="el-GR"/>
        </w:rPr>
        <w:t>.</w:t>
      </w:r>
    </w:p>
    <w:p w:rsidRPr="00C37146" w:rsidR="00AE0C33" w:rsidP="00EE2858" w:rsidRDefault="00AE0C33" w14:paraId="5F75EDFD" w14:textId="77777777">
      <w:pPr>
        <w:tabs>
          <w:tab w:val="left" w:pos="0"/>
        </w:tabs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</w:p>
    <w:p w:rsidRPr="00C37146" w:rsidR="009E47C8" w:rsidP="00EE2858" w:rsidRDefault="009E47C8" w14:paraId="4A37E73D" w14:textId="77777777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  <w:r w:rsidRPr="00C37146">
        <w:rPr>
          <w:rFonts w:ascii="Calibri" w:hAnsi="Calibri" w:cs="Calibri"/>
          <w:sz w:val="22"/>
          <w:szCs w:val="22"/>
          <w:lang w:val="el-GR"/>
        </w:rPr>
        <w:t>Παρακαλώ για τις ενέργειές σας.</w:t>
      </w:r>
    </w:p>
    <w:p w:rsidRPr="00C37146" w:rsidR="009E47C8" w:rsidP="00EE2858" w:rsidRDefault="009E47C8" w14:paraId="1B6C8852" w14:textId="77777777">
      <w:pPr>
        <w:jc w:val="center"/>
        <w:rPr>
          <w:rFonts w:ascii="Calibri" w:hAnsi="Calibri" w:cs="Calibri"/>
          <w:sz w:val="22"/>
          <w:szCs w:val="22"/>
          <w:lang w:val="el-GR"/>
        </w:rPr>
      </w:pPr>
    </w:p>
    <w:p w:rsidRPr="005B79DF" w:rsidR="009E47C8" w:rsidP="081335B9" w:rsidRDefault="002E2466" w14:paraId="2DB667BD" w14:textId="77777777" w14:noSpellErr="1">
      <w:pPr>
        <w:jc w:val="center"/>
        <w:rPr>
          <w:rFonts w:ascii="Calibri" w:hAnsi="Calibri" w:cs="Calibri"/>
          <w:b w:val="1"/>
          <w:bCs w:val="1"/>
          <w:sz w:val="22"/>
          <w:szCs w:val="22"/>
          <w:lang w:val="en-US"/>
        </w:rPr>
      </w:pPr>
      <w:r w:rsidRPr="081335B9" w:rsidR="002E2466">
        <w:rPr>
          <w:rFonts w:ascii="Calibri" w:hAnsi="Calibri" w:cs="Calibri"/>
          <w:b w:val="1"/>
          <w:bCs w:val="1"/>
          <w:sz w:val="22"/>
          <w:szCs w:val="22"/>
          <w:lang w:val="en-US"/>
        </w:rPr>
        <w:t>………….</w:t>
      </w:r>
      <w:r w:rsidRPr="081335B9" w:rsidR="009E47C8">
        <w:rPr>
          <w:rFonts w:ascii="Calibri" w:hAnsi="Calibri" w:cs="Calibri"/>
          <w:b w:val="1"/>
          <w:bCs w:val="1"/>
          <w:sz w:val="22"/>
          <w:szCs w:val="22"/>
          <w:lang w:val="en-US"/>
        </w:rPr>
        <w:t>, …../……./</w:t>
      </w:r>
      <w:r w:rsidRPr="081335B9" w:rsidR="00756F91">
        <w:rPr>
          <w:rFonts w:ascii="Calibri" w:hAnsi="Calibri" w:cs="Calibri"/>
          <w:b w:val="1"/>
          <w:bCs w:val="1"/>
          <w:sz w:val="22"/>
          <w:szCs w:val="22"/>
          <w:lang w:val="en-US"/>
        </w:rPr>
        <w:t>2024</w:t>
      </w:r>
    </w:p>
    <w:p w:rsidRPr="00C37146" w:rsidR="009E47C8" w:rsidP="00EE2858" w:rsidRDefault="009E47C8" w14:paraId="49B68F1B" w14:textId="77777777">
      <w:pPr>
        <w:jc w:val="center"/>
        <w:rPr>
          <w:rFonts w:ascii="Calibri" w:hAnsi="Calibri" w:cs="Calibri"/>
          <w:b/>
          <w:sz w:val="22"/>
          <w:szCs w:val="22"/>
          <w:lang w:val="el-GR"/>
        </w:rPr>
      </w:pPr>
      <w:r w:rsidRPr="00C37146">
        <w:rPr>
          <w:rFonts w:ascii="Calibri" w:hAnsi="Calibri" w:cs="Calibri"/>
          <w:b/>
          <w:sz w:val="22"/>
          <w:szCs w:val="22"/>
          <w:lang w:val="el-GR"/>
        </w:rPr>
        <w:t>Ο/Η Επιστημονικ</w:t>
      </w:r>
      <w:r w:rsidRPr="00C37146" w:rsidR="00533AF3">
        <w:rPr>
          <w:rFonts w:ascii="Calibri" w:hAnsi="Calibri" w:cs="Calibri"/>
          <w:b/>
          <w:sz w:val="22"/>
          <w:szCs w:val="22"/>
          <w:lang w:val="el-GR"/>
        </w:rPr>
        <w:t>ά</w:t>
      </w:r>
      <w:r w:rsidRPr="00C37146">
        <w:rPr>
          <w:rFonts w:ascii="Calibri" w:hAnsi="Calibri" w:cs="Calibri"/>
          <w:b/>
          <w:sz w:val="22"/>
          <w:szCs w:val="22"/>
          <w:lang w:val="el-GR"/>
        </w:rPr>
        <w:t xml:space="preserve"> Υπεύθυνος/η</w:t>
      </w:r>
    </w:p>
    <w:p w:rsidRPr="00C37146" w:rsidR="009E47C8" w:rsidP="00EE2858" w:rsidRDefault="009E47C8" w14:paraId="7B9CE9A7" w14:textId="77777777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:rsidRPr="00C37146" w:rsidR="009E47C8" w:rsidP="00EE2858" w:rsidRDefault="009E47C8" w14:paraId="4DBCAC9E" w14:textId="77777777">
      <w:pPr>
        <w:pStyle w:val="BodyText"/>
        <w:widowControl w:val="0"/>
        <w:spacing w:before="120"/>
        <w:jc w:val="left"/>
        <w:rPr>
          <w:rFonts w:ascii="Calibri" w:hAnsi="Calibri" w:cs="Calibri"/>
          <w:bCs/>
          <w:sz w:val="22"/>
          <w:szCs w:val="22"/>
          <w:lang w:val="el-GR"/>
        </w:rPr>
      </w:pPr>
    </w:p>
    <w:p w:rsidRPr="002E2466" w:rsidR="002E2466" w:rsidP="00EE2858" w:rsidRDefault="002E2466" w14:paraId="5A371A77" w14:textId="77777777">
      <w:pPr>
        <w:pStyle w:val="BodyText"/>
        <w:widowControl w:val="0"/>
        <w:spacing w:before="120"/>
        <w:jc w:val="left"/>
        <w:rPr>
          <w:rFonts w:ascii="Calibri" w:hAnsi="Calibri" w:cs="Calibri"/>
          <w:bCs/>
          <w:sz w:val="22"/>
          <w:szCs w:val="22"/>
          <w:lang w:val="el-GR"/>
        </w:rPr>
      </w:pPr>
    </w:p>
    <w:p w:rsidRPr="002E2466" w:rsidR="009E47C8" w:rsidP="00EE2858" w:rsidRDefault="009E47C8" w14:paraId="197812A7" w14:textId="77777777">
      <w:pPr>
        <w:pStyle w:val="BodyText"/>
        <w:widowControl w:val="0"/>
        <w:spacing w:before="120"/>
        <w:jc w:val="left"/>
        <w:rPr>
          <w:rFonts w:ascii="Calibri" w:hAnsi="Calibri" w:cs="Calibri"/>
          <w:b/>
          <w:bCs/>
          <w:sz w:val="22"/>
          <w:szCs w:val="22"/>
          <w:lang w:val="el-GR"/>
        </w:rPr>
      </w:pPr>
      <w:r w:rsidRPr="002E2466">
        <w:rPr>
          <w:rFonts w:ascii="Calibri" w:hAnsi="Calibri" w:cs="Calibri"/>
          <w:b/>
          <w:bCs/>
          <w:sz w:val="22"/>
          <w:szCs w:val="22"/>
          <w:lang w:val="el-GR"/>
        </w:rPr>
        <w:t xml:space="preserve">Στοιχεία επικοινωνίας του υπευθύνου προμήθειας: </w:t>
      </w:r>
    </w:p>
    <w:p w:rsidRPr="002E2466" w:rsidR="009E47C8" w:rsidP="00EE2858" w:rsidRDefault="009E47C8" w14:paraId="2E704B0A" w14:textId="77777777">
      <w:pPr>
        <w:pStyle w:val="BodyText"/>
        <w:widowControl w:val="0"/>
        <w:jc w:val="left"/>
        <w:rPr>
          <w:rFonts w:ascii="Calibri" w:hAnsi="Calibri" w:cs="Calibri"/>
          <w:b/>
          <w:bCs/>
          <w:sz w:val="22"/>
          <w:szCs w:val="22"/>
          <w:lang w:val="el-GR"/>
        </w:rPr>
      </w:pPr>
      <w:r w:rsidRPr="002E2466">
        <w:rPr>
          <w:rFonts w:ascii="Calibri" w:hAnsi="Calibri" w:cs="Calibri"/>
          <w:b/>
          <w:bCs/>
          <w:sz w:val="22"/>
          <w:szCs w:val="22"/>
          <w:lang w:val="el-GR"/>
        </w:rPr>
        <w:t xml:space="preserve">Ονοματεπώνυμο: </w:t>
      </w:r>
    </w:p>
    <w:p w:rsidRPr="002E2466" w:rsidR="009E47C8" w:rsidP="00EE2858" w:rsidRDefault="009E47C8" w14:paraId="24FB8538" w14:textId="77777777">
      <w:pPr>
        <w:pStyle w:val="BodyText"/>
        <w:widowControl w:val="0"/>
        <w:jc w:val="left"/>
        <w:rPr>
          <w:rFonts w:ascii="Calibri" w:hAnsi="Calibri" w:cs="Calibri"/>
          <w:b/>
          <w:bCs/>
          <w:sz w:val="22"/>
          <w:szCs w:val="22"/>
          <w:lang w:val="el-GR"/>
        </w:rPr>
      </w:pPr>
      <w:proofErr w:type="spellStart"/>
      <w:r w:rsidRPr="002E2466">
        <w:rPr>
          <w:rFonts w:ascii="Calibri" w:hAnsi="Calibri" w:cs="Calibri"/>
          <w:b/>
          <w:bCs/>
          <w:sz w:val="22"/>
          <w:szCs w:val="22"/>
          <w:lang w:val="el-GR"/>
        </w:rPr>
        <w:t>Τηλ</w:t>
      </w:r>
      <w:proofErr w:type="spellEnd"/>
      <w:r w:rsidRPr="002E2466">
        <w:rPr>
          <w:rFonts w:ascii="Calibri" w:hAnsi="Calibri" w:cs="Calibri"/>
          <w:b/>
          <w:bCs/>
          <w:sz w:val="22"/>
          <w:szCs w:val="22"/>
          <w:lang w:val="el-GR"/>
        </w:rPr>
        <w:t xml:space="preserve">.: </w:t>
      </w:r>
    </w:p>
    <w:p w:rsidRPr="00D328D6" w:rsidR="009E47C8" w:rsidP="00C37146" w:rsidRDefault="009E47C8" w14:paraId="474F545E" w14:textId="0B8CCD5C">
      <w:pPr>
        <w:pStyle w:val="BodyText"/>
        <w:widowControl w:val="0"/>
        <w:jc w:val="left"/>
        <w:rPr>
          <w:rFonts w:ascii="Calibri" w:hAnsi="Calibri" w:cs="Calibri"/>
          <w:b/>
          <w:lang w:val="el-GR"/>
        </w:rPr>
      </w:pPr>
      <w:r w:rsidRPr="002E2466">
        <w:rPr>
          <w:rFonts w:ascii="Calibri" w:hAnsi="Calibri" w:cs="Calibri"/>
          <w:b/>
          <w:bCs/>
          <w:sz w:val="22"/>
          <w:szCs w:val="22"/>
        </w:rPr>
        <w:t>E</w:t>
      </w:r>
      <w:r w:rsidRPr="002E2466">
        <w:rPr>
          <w:rFonts w:ascii="Calibri" w:hAnsi="Calibri" w:cs="Calibri"/>
          <w:b/>
          <w:bCs/>
          <w:sz w:val="22"/>
          <w:szCs w:val="22"/>
          <w:lang w:val="el-GR"/>
        </w:rPr>
        <w:t>-</w:t>
      </w:r>
      <w:r w:rsidRPr="002E2466">
        <w:rPr>
          <w:rFonts w:ascii="Calibri" w:hAnsi="Calibri" w:cs="Calibri"/>
          <w:b/>
          <w:bCs/>
          <w:sz w:val="22"/>
          <w:szCs w:val="22"/>
        </w:rPr>
        <w:t>mail</w:t>
      </w:r>
      <w:r w:rsidRPr="002E2466">
        <w:rPr>
          <w:rFonts w:ascii="Calibri" w:hAnsi="Calibri" w:cs="Calibri"/>
          <w:b/>
          <w:bCs/>
          <w:sz w:val="22"/>
          <w:szCs w:val="22"/>
          <w:lang w:val="el-GR"/>
        </w:rPr>
        <w:t xml:space="preserve">: </w:t>
      </w:r>
    </w:p>
    <w:sectPr w:rsidRPr="00D328D6" w:rsidR="009E47C8" w:rsidSect="00EE2858">
      <w:headerReference w:type="default" r:id="rId11"/>
      <w:footerReference w:type="default" r:id="rId12"/>
      <w:headerReference w:type="first" r:id="rId13"/>
      <w:endnotePr>
        <w:numFmt w:val="decimal"/>
      </w:endnotePr>
      <w:pgSz w:w="11900" w:h="16840" w:orient="portrait"/>
      <w:pgMar w:top="1134" w:right="985" w:bottom="851" w:left="993" w:header="568" w:footer="720" w:gutter="0"/>
      <w:cols w:space="720"/>
      <w:titlePg/>
      <w:docGrid w:linePitch="326"/>
      <w:footerReference w:type="first" r:id="Reeb485d112814b0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95471" w:rsidP="002657AE" w:rsidRDefault="00295471" w14:paraId="2A789BCC" w14:textId="77777777">
      <w:r>
        <w:separator/>
      </w:r>
    </w:p>
  </w:endnote>
  <w:endnote w:type="continuationSeparator" w:id="0">
    <w:p w:rsidR="00295471" w:rsidP="002657AE" w:rsidRDefault="00295471" w14:paraId="72955DF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Katsoulidis">
    <w:altName w:val="Calibri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779981"/>
      <w:docPartObj>
        <w:docPartGallery w:val="Page Numbers (Bottom of Page)"/>
        <w:docPartUnique/>
      </w:docPartObj>
    </w:sdtPr>
    <w:sdtContent>
      <w:p w:rsidR="00C65A2F" w:rsidRDefault="00526A8F" w14:paraId="5CA554BA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C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Pr="00C65A2F" w:rsidR="00543C8A" w:rsidP="00C65A2F" w:rsidRDefault="00543C8A" w14:paraId="4DB04F64" w14:textId="77777777">
    <w:pPr>
      <w:pStyle w:val="Footer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81335B9" w:rsidTr="081335B9" w14:paraId="7D4EE98D">
      <w:trPr>
        <w:trHeight w:val="300"/>
      </w:trPr>
      <w:tc>
        <w:tcPr>
          <w:tcW w:w="3305" w:type="dxa"/>
          <w:tcMar/>
        </w:tcPr>
        <w:p w:rsidR="081335B9" w:rsidP="081335B9" w:rsidRDefault="081335B9" w14:paraId="39C6AB74" w14:textId="0E200A96">
          <w:pPr>
            <w:pStyle w:val="Header"/>
            <w:bidi w:val="0"/>
            <w:ind w:left="-115"/>
            <w:jc w:val="left"/>
          </w:pPr>
        </w:p>
      </w:tc>
      <w:tc>
        <w:tcPr>
          <w:tcW w:w="3305" w:type="dxa"/>
          <w:tcMar/>
        </w:tcPr>
        <w:p w:rsidR="081335B9" w:rsidP="081335B9" w:rsidRDefault="081335B9" w14:paraId="1BE15DA4" w14:textId="229848FB">
          <w:pPr>
            <w:pStyle w:val="Header"/>
            <w:bidi w:val="0"/>
            <w:jc w:val="center"/>
          </w:pPr>
        </w:p>
      </w:tc>
      <w:tc>
        <w:tcPr>
          <w:tcW w:w="3305" w:type="dxa"/>
          <w:tcMar/>
        </w:tcPr>
        <w:p w:rsidR="081335B9" w:rsidP="081335B9" w:rsidRDefault="081335B9" w14:paraId="199ECF3B" w14:textId="13035B5A">
          <w:pPr>
            <w:pStyle w:val="Header"/>
            <w:bidi w:val="0"/>
            <w:ind w:right="-115"/>
            <w:jc w:val="right"/>
          </w:pPr>
        </w:p>
      </w:tc>
    </w:tr>
  </w:tbl>
  <w:p w:rsidR="081335B9" w:rsidP="081335B9" w:rsidRDefault="081335B9" w14:paraId="0C21AFA0" w14:textId="0FAB32A6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95471" w:rsidP="002657AE" w:rsidRDefault="00295471" w14:paraId="2FDE027F" w14:textId="77777777">
      <w:r>
        <w:separator/>
      </w:r>
    </w:p>
  </w:footnote>
  <w:footnote w:type="continuationSeparator" w:id="0">
    <w:p w:rsidR="00295471" w:rsidP="002657AE" w:rsidRDefault="00295471" w14:paraId="2B52BEDE" w14:textId="77777777">
      <w:r>
        <w:continuationSeparator/>
      </w:r>
    </w:p>
  </w:footnote>
  <w:footnote w:id="1">
    <w:p w:rsidRPr="00240966" w:rsidR="009E47C8" w:rsidP="00240966" w:rsidRDefault="009E47C8" w14:paraId="072B9316" w14:textId="77777777">
      <w:pPr>
        <w:pStyle w:val="FootnoteText"/>
        <w:ind w:left="142" w:hanging="142"/>
        <w:jc w:val="both"/>
        <w:rPr>
          <w:rFonts w:ascii="Calibri" w:hAnsi="Calibri" w:cs="Calibri"/>
          <w:i/>
          <w:iCs/>
          <w:sz w:val="18"/>
          <w:szCs w:val="18"/>
          <w:lang w:val="el-GR"/>
        </w:rPr>
      </w:pPr>
      <w:r w:rsidRPr="00240966">
        <w:rPr>
          <w:rStyle w:val="FootnoteReference"/>
          <w:rFonts w:ascii="Calibri" w:hAnsi="Calibri" w:cs="Calibri"/>
          <w:i/>
          <w:iCs/>
          <w:sz w:val="18"/>
          <w:szCs w:val="18"/>
        </w:rPr>
        <w:footnoteRef/>
      </w:r>
      <w:r w:rsidRPr="00240966">
        <w:rPr>
          <w:rFonts w:ascii="Calibri" w:hAnsi="Calibri" w:cs="Calibri"/>
          <w:i/>
          <w:iCs/>
          <w:sz w:val="18"/>
          <w:szCs w:val="18"/>
          <w:lang w:val="el-GR"/>
        </w:rPr>
        <w:t xml:space="preserve">Συμπληρώνεται μόνο για τα συγχρηματοδοτούμενα έργα. Παρακαλούμε να αναφέρετε το Επιχειρησιακό Πρόγραμμα και το Ταμείο (π.χ. ΕΣΠΑ). </w:t>
      </w:r>
    </w:p>
  </w:footnote>
  <w:footnote w:id="2">
    <w:p w:rsidRPr="00240966" w:rsidR="00240966" w:rsidP="00240966" w:rsidRDefault="00240966" w14:paraId="06821168" w14:textId="77777777">
      <w:pPr>
        <w:pStyle w:val="FootnoteText"/>
        <w:ind w:left="142" w:hanging="142"/>
        <w:jc w:val="both"/>
        <w:rPr>
          <w:rFonts w:ascii="Calibri" w:hAnsi="Calibri" w:cs="Calibri"/>
          <w:i/>
          <w:iCs/>
          <w:sz w:val="18"/>
          <w:szCs w:val="18"/>
          <w:lang w:val="el-GR"/>
        </w:rPr>
      </w:pPr>
      <w:r w:rsidRPr="00240966">
        <w:rPr>
          <w:rStyle w:val="FootnoteReference"/>
          <w:rFonts w:ascii="Calibri" w:hAnsi="Calibri" w:cs="Calibri"/>
          <w:b/>
          <w:i/>
          <w:iCs/>
          <w:sz w:val="18"/>
          <w:szCs w:val="18"/>
        </w:rPr>
        <w:footnoteRef/>
      </w:r>
      <w:r w:rsidRPr="00240966">
        <w:rPr>
          <w:rFonts w:ascii="Calibri" w:hAnsi="Calibri" w:cs="Calibri"/>
          <w:b/>
          <w:i/>
          <w:iCs/>
          <w:sz w:val="18"/>
          <w:szCs w:val="18"/>
          <w:lang w:val="el-GR"/>
        </w:rPr>
        <w:t>Σε περίπτωση παροχής υπηρεσιών</w:t>
      </w:r>
      <w:r w:rsidRPr="00240966">
        <w:rPr>
          <w:rFonts w:ascii="Calibri" w:hAnsi="Calibri" w:cs="Calibri"/>
          <w:i/>
          <w:iCs/>
          <w:sz w:val="18"/>
          <w:szCs w:val="18"/>
          <w:lang w:val="el-GR"/>
        </w:rPr>
        <w:t xml:space="preserve"> παρακαλούμε όπως αναφέρετε, όπου απαιτείται, την περιγραφή των υπηρεσιών και παραδοτέων που επιθυμείτε να σας παρασχεθούν.</w:t>
      </w:r>
    </w:p>
  </w:footnote>
  <w:footnote w:id="3">
    <w:p w:rsidRPr="00240966" w:rsidR="00240966" w:rsidP="00240966" w:rsidRDefault="00240966" w14:paraId="2CB3BBF3" w14:textId="77777777">
      <w:pPr>
        <w:pStyle w:val="FootnoteText"/>
        <w:ind w:left="142" w:hanging="142"/>
        <w:jc w:val="both"/>
        <w:rPr>
          <w:rFonts w:ascii="Calibri" w:hAnsi="Calibri" w:cs="Calibri"/>
          <w:i/>
          <w:iCs/>
          <w:sz w:val="18"/>
          <w:szCs w:val="18"/>
          <w:lang w:val="el-GR"/>
        </w:rPr>
      </w:pPr>
      <w:r w:rsidRPr="00240966">
        <w:rPr>
          <w:rStyle w:val="FootnoteReference"/>
          <w:rFonts w:ascii="Calibri" w:hAnsi="Calibri" w:cs="Calibri"/>
          <w:b/>
          <w:i/>
          <w:iCs/>
          <w:sz w:val="18"/>
          <w:szCs w:val="18"/>
        </w:rPr>
        <w:footnoteRef/>
      </w:r>
      <w:r w:rsidRPr="00240966">
        <w:rPr>
          <w:rFonts w:ascii="Calibri" w:hAnsi="Calibri" w:cs="Calibri"/>
          <w:b/>
          <w:i/>
          <w:iCs/>
          <w:sz w:val="18"/>
          <w:szCs w:val="18"/>
          <w:lang w:val="el-GR"/>
        </w:rPr>
        <w:t>Σε περίπτωση παροχής υπηρεσιών</w:t>
      </w:r>
      <w:r w:rsidRPr="00240966">
        <w:rPr>
          <w:rFonts w:ascii="Calibri" w:hAnsi="Calibri" w:cs="Calibri"/>
          <w:i/>
          <w:iCs/>
          <w:sz w:val="18"/>
          <w:szCs w:val="18"/>
          <w:lang w:val="el-GR"/>
        </w:rPr>
        <w:t xml:space="preserve"> παρακαλούμε όπως αναφέρετε, όπου απαιτείται, την περιγραφή των υπηρεσιών και παραδοτέων που επιθυμείτε να σας παρασχεθούν.</w:t>
      </w:r>
    </w:p>
  </w:footnote>
  <w:footnote w:id="4">
    <w:p w:rsidRPr="00C37146" w:rsidR="002E2466" w:rsidP="00C37146" w:rsidRDefault="002E2466" w14:paraId="4A99CEDA" w14:textId="77777777">
      <w:pPr>
        <w:pStyle w:val="FootnoteText"/>
        <w:ind w:left="284" w:hanging="284"/>
        <w:jc w:val="both"/>
        <w:rPr>
          <w:rFonts w:ascii="Calibri" w:hAnsi="Calibri" w:cs="Calibri"/>
          <w:i/>
          <w:iCs/>
          <w:sz w:val="18"/>
          <w:szCs w:val="18"/>
          <w:lang w:val="el-GR"/>
        </w:rPr>
      </w:pPr>
      <w:r w:rsidRPr="00C37146">
        <w:rPr>
          <w:rStyle w:val="FootnoteReference"/>
          <w:rFonts w:ascii="Calibri" w:hAnsi="Calibri" w:cs="Calibri"/>
          <w:i/>
          <w:iCs/>
          <w:sz w:val="18"/>
          <w:szCs w:val="18"/>
        </w:rPr>
        <w:footnoteRef/>
      </w:r>
      <w:r w:rsidRPr="00C37146">
        <w:rPr>
          <w:rFonts w:ascii="Calibri" w:hAnsi="Calibri" w:cs="Calibri"/>
          <w:i/>
          <w:iCs/>
          <w:sz w:val="18"/>
          <w:szCs w:val="18"/>
          <w:lang w:val="el-GR"/>
        </w:rPr>
        <w:t xml:space="preserve"> </w:t>
      </w:r>
      <w:r w:rsidRPr="00C37146">
        <w:rPr>
          <w:rFonts w:ascii="Calibri" w:hAnsi="Calibri" w:eastAsia="Times New Roman" w:cs="Calibri"/>
          <w:i/>
          <w:iCs/>
          <w:sz w:val="18"/>
          <w:szCs w:val="18"/>
          <w:lang w:val="el-GR"/>
        </w:rPr>
        <w:t>Παρακαλούμε συμπληρώστε τον α/α του είδους ή της υπηρεσίας από τον Πίνακα 1 εφόσον προτείνεται η ανάθεση σε περισσότερους του ενός αναδόχους</w:t>
      </w:r>
    </w:p>
  </w:footnote>
  <w:footnote w:id="5">
    <w:p w:rsidRPr="00C37146" w:rsidR="002E2466" w:rsidP="00C37146" w:rsidRDefault="002E2466" w14:paraId="09A14E9A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left="284" w:hanging="284"/>
        <w:jc w:val="both"/>
        <w:rPr>
          <w:rFonts w:ascii="Calibri" w:hAnsi="Calibri" w:cs="Calibri"/>
          <w:bCs/>
          <w:i/>
          <w:iCs/>
          <w:sz w:val="18"/>
          <w:szCs w:val="18"/>
          <w:lang w:val="el-GR"/>
        </w:rPr>
      </w:pPr>
      <w:r w:rsidRPr="00C37146">
        <w:rPr>
          <w:rStyle w:val="FootnoteReference"/>
          <w:rFonts w:ascii="Calibri" w:hAnsi="Calibri" w:cs="Calibri"/>
          <w:i/>
          <w:iCs/>
          <w:sz w:val="18"/>
          <w:szCs w:val="18"/>
        </w:rPr>
        <w:footnoteRef/>
      </w:r>
      <w:r w:rsidRPr="00C37146">
        <w:rPr>
          <w:rFonts w:ascii="Calibri" w:hAnsi="Calibri" w:cs="Calibri"/>
          <w:i/>
          <w:iCs/>
          <w:sz w:val="18"/>
          <w:szCs w:val="18"/>
          <w:lang w:val="el-GR"/>
        </w:rPr>
        <w:t xml:space="preserve"> </w:t>
      </w:r>
      <w:r w:rsidRPr="00C37146">
        <w:rPr>
          <w:rFonts w:ascii="Calibri" w:hAnsi="Calibri" w:cs="Calibri"/>
          <w:bCs/>
          <w:i/>
          <w:iCs/>
          <w:sz w:val="18"/>
          <w:szCs w:val="18"/>
          <w:lang w:val="el-GR"/>
        </w:rPr>
        <w:t xml:space="preserve">Παρακαλούμε διευκρινίστε το χρόνο, ο οποίος υπολογίζεται σε ημερολογιακές ημέρες ή μήνες από την κοινοποίηση της απευθείας ανάθεσης στον ανάδοχο ή από την υπογραφή της σύμβασης και την ανάρτησή της στο ΚΗΜΔΗΣ στις περιπτώσεις που απαιτείται. </w:t>
      </w:r>
    </w:p>
    <w:p w:rsidRPr="00C37146" w:rsidR="002E2466" w:rsidP="00C37146" w:rsidRDefault="002E2466" w14:paraId="0C510F6A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left="284" w:hanging="284"/>
        <w:jc w:val="both"/>
        <w:rPr>
          <w:rFonts w:ascii="Calibri" w:hAnsi="Calibri" w:cs="Calibri"/>
          <w:i/>
          <w:iCs/>
          <w:sz w:val="18"/>
          <w:szCs w:val="18"/>
          <w:lang w:val="el-GR"/>
        </w:rPr>
      </w:pPr>
      <w:r w:rsidRPr="00C37146">
        <w:rPr>
          <w:rFonts w:ascii="Calibri" w:hAnsi="Calibri" w:cs="Calibri"/>
          <w:b/>
          <w:i/>
          <w:iCs/>
          <w:sz w:val="18"/>
          <w:szCs w:val="18"/>
          <w:lang w:val="el-GR"/>
        </w:rPr>
        <w:t>Προσοχή</w:t>
      </w:r>
      <w:r w:rsidRPr="00C37146">
        <w:rPr>
          <w:rFonts w:ascii="Calibri" w:hAnsi="Calibri" w:cs="Calibri"/>
          <w:bCs/>
          <w:i/>
          <w:iCs/>
          <w:sz w:val="18"/>
          <w:szCs w:val="18"/>
          <w:lang w:val="el-GR"/>
        </w:rPr>
        <w:t xml:space="preserve">: Η παρακολούθηση της εκτέλεσης της  σύμβασης γίνεται από τον/την ΕΥ. Σε περίπτωση προμήθειας ειδών, </w:t>
      </w:r>
      <w:r w:rsidRPr="00C37146">
        <w:rPr>
          <w:rFonts w:ascii="Calibri" w:hAnsi="Calibri" w:cs="Calibri"/>
          <w:b/>
          <w:bCs/>
          <w:i/>
          <w:iCs/>
          <w:sz w:val="18"/>
          <w:szCs w:val="18"/>
          <w:u w:val="single"/>
          <w:lang w:val="el-GR"/>
        </w:rPr>
        <w:t xml:space="preserve">το δελτίο </w:t>
      </w:r>
      <w:proofErr w:type="spellStart"/>
      <w:r w:rsidRPr="00C37146">
        <w:rPr>
          <w:rFonts w:ascii="Calibri" w:hAnsi="Calibri" w:cs="Calibri"/>
          <w:b/>
          <w:bCs/>
          <w:i/>
          <w:iCs/>
          <w:sz w:val="18"/>
          <w:szCs w:val="18"/>
          <w:u w:val="single"/>
          <w:lang w:val="el-GR"/>
        </w:rPr>
        <w:t>αποστολής</w:t>
      </w:r>
      <w:r w:rsidRPr="00C37146">
        <w:rPr>
          <w:rFonts w:ascii="Calibri" w:hAnsi="Calibri" w:cs="Calibri"/>
          <w:bCs/>
          <w:i/>
          <w:iCs/>
          <w:sz w:val="18"/>
          <w:szCs w:val="18"/>
          <w:lang w:val="el-GR"/>
        </w:rPr>
        <w:t>πρέπει</w:t>
      </w:r>
      <w:proofErr w:type="spellEnd"/>
      <w:r w:rsidRPr="00C37146">
        <w:rPr>
          <w:rFonts w:ascii="Calibri" w:hAnsi="Calibri" w:cs="Calibri"/>
          <w:bCs/>
          <w:i/>
          <w:iCs/>
          <w:sz w:val="18"/>
          <w:szCs w:val="18"/>
          <w:lang w:val="el-GR"/>
        </w:rPr>
        <w:t xml:space="preserve"> να εκδίδεται από τον ανάδοχο αποκλειστικά εντός του τιθέμενου χρόνου παράδοσης.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13BDB" w:rsidR="00543C8A" w:rsidP="00BB73E4" w:rsidRDefault="00BB73E4" w14:paraId="14AAB37A" w14:textId="77777777">
    <w:pPr>
      <w:pStyle w:val="Header"/>
      <w:tabs>
        <w:tab w:val="clear" w:pos="4153"/>
        <w:tab w:val="center" w:pos="0"/>
        <w:tab w:val="left" w:pos="465"/>
        <w:tab w:val="right" w:pos="9065"/>
      </w:tabs>
      <w:rPr>
        <w:rFonts w:ascii="Calibri" w:hAnsi="Calibri" w:cs="Calibri"/>
        <w:b/>
        <w:color w:val="FF0000"/>
        <w:sz w:val="28"/>
        <w:szCs w:val="28"/>
        <w:lang w:val="el-GR"/>
      </w:rPr>
    </w:pPr>
    <w:r>
      <w:rPr>
        <w:rFonts w:ascii="Katsoulidis" w:hAnsi="Katsoulidis"/>
        <w:b/>
        <w:color w:val="FF0000"/>
        <w:lang w:val="el-GR"/>
      </w:rPr>
      <w:tab/>
    </w:r>
    <w:r>
      <w:rPr>
        <w:rFonts w:ascii="Katsoulidis" w:hAnsi="Katsoulidis"/>
        <w:b/>
        <w:color w:val="FF0000"/>
        <w:lang w:val="el-GR"/>
      </w:rPr>
      <w:tab/>
    </w:r>
    <w:r w:rsidRPr="00B13BDB" w:rsidR="00B13BDB">
      <w:rPr>
        <w:rFonts w:ascii="Calibri" w:hAnsi="Calibri" w:cs="Calibri"/>
        <w:b/>
        <w:color w:val="auto"/>
        <w:sz w:val="28"/>
        <w:szCs w:val="28"/>
        <w:lang w:val="el-GR"/>
      </w:rPr>
      <w:t>Ε.13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B13BDB" w:rsidR="0058423F" w:rsidP="081335B9" w:rsidRDefault="0058423F" w14:paraId="32E58F13" w14:textId="2AE43AEE">
    <w:pPr>
      <w:pStyle w:val="Header"/>
      <w:rPr>
        <w:rFonts w:ascii="Calibri" w:hAnsi="Calibri" w:cs="Calibri"/>
        <w:b w:val="1"/>
        <w:bCs w:val="1"/>
        <w:sz w:val="28"/>
        <w:szCs w:val="28"/>
        <w:lang w:val="el-GR"/>
      </w:rPr>
    </w:pPr>
    <w:r w:rsidR="081335B9">
      <w:drawing>
        <wp:inline wp14:editId="7532EEFE" wp14:anchorId="6B210EA5">
          <wp:extent cx="695325" cy="629160"/>
          <wp:effectExtent l="0" t="0" r="0" b="0"/>
          <wp:docPr id="248078625" name="Εικόνα 248078625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Εικόνα 248078625"/>
                  <pic:cNvPicPr/>
                </pic:nvPicPr>
                <pic:blipFill>
                  <a:blip r:embed="R8abb56aec35a42cf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695325" cy="62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81335B9" w:rsidR="081335B9">
      <w:rPr>
        <w:rFonts w:ascii="Calibri" w:hAnsi="Calibri" w:cs="Calibri"/>
        <w:b w:val="1"/>
        <w:bCs w:val="1"/>
        <w:sz w:val="28"/>
        <w:szCs w:val="28"/>
      </w:rPr>
      <w:t xml:space="preserve">                                                                                                </w:t>
    </w:r>
    <w:r w:rsidRPr="081335B9" w:rsidR="081335B9">
      <w:rPr>
        <w:rFonts w:ascii="Calibri" w:hAnsi="Calibri" w:cs="Calibri"/>
        <w:b w:val="1"/>
        <w:bCs w:val="1"/>
        <w:sz w:val="28"/>
        <w:szCs w:val="28"/>
        <w:lang w:val="el-GR"/>
      </w:rPr>
      <w:t>Ε.13</w:t>
    </w:r>
    <w:r w:rsidRPr="081335B9" w:rsidR="081335B9">
      <w:rPr>
        <w:rFonts w:ascii="Calibri" w:hAnsi="Calibri" w:cs="Calibri"/>
        <w:b w:val="1"/>
        <w:bCs w:val="1"/>
        <w:sz w:val="28"/>
        <w:szCs w:val="28"/>
        <w:lang w:val="el-GR"/>
      </w:rPr>
      <w:t>_v0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15658"/>
    <w:multiLevelType w:val="hybridMultilevel"/>
    <w:tmpl w:val="043E0D0A"/>
    <w:lvl w:ilvl="0" w:tplc="8D6CD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1267D"/>
    <w:multiLevelType w:val="hybridMultilevel"/>
    <w:tmpl w:val="9AC04D0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D865704"/>
    <w:multiLevelType w:val="hybridMultilevel"/>
    <w:tmpl w:val="19AE9694"/>
    <w:lvl w:ilvl="0" w:tplc="18AA8F5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904B5"/>
    <w:multiLevelType w:val="hybridMultilevel"/>
    <w:tmpl w:val="8EE20870"/>
    <w:lvl w:ilvl="0" w:tplc="0408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7CD7B18"/>
    <w:multiLevelType w:val="hybridMultilevel"/>
    <w:tmpl w:val="23CEDFEE"/>
    <w:lvl w:ilvl="0" w:tplc="0408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3154E05"/>
    <w:multiLevelType w:val="hybridMultilevel"/>
    <w:tmpl w:val="8CE4A1F0"/>
    <w:lvl w:ilvl="0" w:tplc="0CBCC85A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9D08FC"/>
    <w:multiLevelType w:val="hybridMultilevel"/>
    <w:tmpl w:val="A02C29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818C5"/>
    <w:multiLevelType w:val="hybridMultilevel"/>
    <w:tmpl w:val="E336360C"/>
    <w:lvl w:ilvl="0" w:tplc="BF7CAAF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22EE1"/>
    <w:multiLevelType w:val="hybridMultilevel"/>
    <w:tmpl w:val="40C8C582"/>
    <w:lvl w:ilvl="0" w:tplc="0408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60126660">
    <w:abstractNumId w:val="7"/>
  </w:num>
  <w:num w:numId="2" w16cid:durableId="757335123">
    <w:abstractNumId w:val="1"/>
  </w:num>
  <w:num w:numId="3" w16cid:durableId="1765151336">
    <w:abstractNumId w:val="0"/>
  </w:num>
  <w:num w:numId="4" w16cid:durableId="539443154">
    <w:abstractNumId w:val="5"/>
  </w:num>
  <w:num w:numId="5" w16cid:durableId="2029716427">
    <w:abstractNumId w:val="6"/>
  </w:num>
  <w:num w:numId="6" w16cid:durableId="1256090668">
    <w:abstractNumId w:val="4"/>
  </w:num>
  <w:num w:numId="7" w16cid:durableId="352462307">
    <w:abstractNumId w:val="8"/>
  </w:num>
  <w:num w:numId="8" w16cid:durableId="1972468449">
    <w:abstractNumId w:val="3"/>
  </w:num>
  <w:num w:numId="9" w16cid:durableId="1353268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7AE"/>
    <w:rsid w:val="00006457"/>
    <w:rsid w:val="0001616D"/>
    <w:rsid w:val="00021B39"/>
    <w:rsid w:val="00022389"/>
    <w:rsid w:val="0002316B"/>
    <w:rsid w:val="000404E4"/>
    <w:rsid w:val="00047680"/>
    <w:rsid w:val="00051B9D"/>
    <w:rsid w:val="00055071"/>
    <w:rsid w:val="00055FC6"/>
    <w:rsid w:val="000577F7"/>
    <w:rsid w:val="0006749A"/>
    <w:rsid w:val="0008603E"/>
    <w:rsid w:val="00092364"/>
    <w:rsid w:val="00094732"/>
    <w:rsid w:val="00096FB0"/>
    <w:rsid w:val="000A10CB"/>
    <w:rsid w:val="000B4410"/>
    <w:rsid w:val="000C5C7E"/>
    <w:rsid w:val="000D07B3"/>
    <w:rsid w:val="000D08B6"/>
    <w:rsid w:val="000D268A"/>
    <w:rsid w:val="000E3146"/>
    <w:rsid w:val="000F0753"/>
    <w:rsid w:val="000F2EAD"/>
    <w:rsid w:val="001030C8"/>
    <w:rsid w:val="00106195"/>
    <w:rsid w:val="00107CBF"/>
    <w:rsid w:val="001163D1"/>
    <w:rsid w:val="00125BCE"/>
    <w:rsid w:val="00137431"/>
    <w:rsid w:val="00141E6D"/>
    <w:rsid w:val="00142BBF"/>
    <w:rsid w:val="001435AA"/>
    <w:rsid w:val="0015126C"/>
    <w:rsid w:val="001513D6"/>
    <w:rsid w:val="00161CFC"/>
    <w:rsid w:val="001646D0"/>
    <w:rsid w:val="00165C63"/>
    <w:rsid w:val="00181553"/>
    <w:rsid w:val="00182472"/>
    <w:rsid w:val="00193444"/>
    <w:rsid w:val="001A312B"/>
    <w:rsid w:val="001B6084"/>
    <w:rsid w:val="001E1BCE"/>
    <w:rsid w:val="001E399B"/>
    <w:rsid w:val="001F0E7A"/>
    <w:rsid w:val="001F7862"/>
    <w:rsid w:val="00200444"/>
    <w:rsid w:val="00200DAD"/>
    <w:rsid w:val="002035C4"/>
    <w:rsid w:val="00205C26"/>
    <w:rsid w:val="00207B59"/>
    <w:rsid w:val="002120DF"/>
    <w:rsid w:val="00216A1F"/>
    <w:rsid w:val="00225FD3"/>
    <w:rsid w:val="00236C84"/>
    <w:rsid w:val="00237305"/>
    <w:rsid w:val="00237413"/>
    <w:rsid w:val="00240966"/>
    <w:rsid w:val="00245137"/>
    <w:rsid w:val="002455A5"/>
    <w:rsid w:val="002509DD"/>
    <w:rsid w:val="00257217"/>
    <w:rsid w:val="002616C4"/>
    <w:rsid w:val="002654E8"/>
    <w:rsid w:val="002657AE"/>
    <w:rsid w:val="00271959"/>
    <w:rsid w:val="00293310"/>
    <w:rsid w:val="00295471"/>
    <w:rsid w:val="002B7A8B"/>
    <w:rsid w:val="002C102D"/>
    <w:rsid w:val="002C3F09"/>
    <w:rsid w:val="002D659C"/>
    <w:rsid w:val="002E0341"/>
    <w:rsid w:val="002E2466"/>
    <w:rsid w:val="002F0F0A"/>
    <w:rsid w:val="00335E17"/>
    <w:rsid w:val="00354B5A"/>
    <w:rsid w:val="00363AA0"/>
    <w:rsid w:val="00365E1E"/>
    <w:rsid w:val="00374388"/>
    <w:rsid w:val="003805F0"/>
    <w:rsid w:val="00385CBE"/>
    <w:rsid w:val="00391D4E"/>
    <w:rsid w:val="00392455"/>
    <w:rsid w:val="003B21F5"/>
    <w:rsid w:val="003B7DD5"/>
    <w:rsid w:val="003C0DA3"/>
    <w:rsid w:val="003D62AF"/>
    <w:rsid w:val="004032CC"/>
    <w:rsid w:val="00403775"/>
    <w:rsid w:val="004043CA"/>
    <w:rsid w:val="00410008"/>
    <w:rsid w:val="00412E5F"/>
    <w:rsid w:val="004176A2"/>
    <w:rsid w:val="00420941"/>
    <w:rsid w:val="004432DA"/>
    <w:rsid w:val="00445845"/>
    <w:rsid w:val="00445B9B"/>
    <w:rsid w:val="004510F1"/>
    <w:rsid w:val="004532DF"/>
    <w:rsid w:val="004542CF"/>
    <w:rsid w:val="00461A85"/>
    <w:rsid w:val="00477365"/>
    <w:rsid w:val="004879A8"/>
    <w:rsid w:val="004A03ED"/>
    <w:rsid w:val="004B17A5"/>
    <w:rsid w:val="004B66FE"/>
    <w:rsid w:val="004B670D"/>
    <w:rsid w:val="004C5B74"/>
    <w:rsid w:val="004C6BCC"/>
    <w:rsid w:val="004D0DC1"/>
    <w:rsid w:val="004E38C6"/>
    <w:rsid w:val="004F22EA"/>
    <w:rsid w:val="004F6544"/>
    <w:rsid w:val="0050029A"/>
    <w:rsid w:val="00505EB8"/>
    <w:rsid w:val="005129D0"/>
    <w:rsid w:val="005140A9"/>
    <w:rsid w:val="0051543D"/>
    <w:rsid w:val="00515E1A"/>
    <w:rsid w:val="005209FD"/>
    <w:rsid w:val="00524C86"/>
    <w:rsid w:val="00526A8F"/>
    <w:rsid w:val="00533AF3"/>
    <w:rsid w:val="00543C8A"/>
    <w:rsid w:val="00544CE6"/>
    <w:rsid w:val="005455B7"/>
    <w:rsid w:val="005536B3"/>
    <w:rsid w:val="00557232"/>
    <w:rsid w:val="00560F82"/>
    <w:rsid w:val="00575629"/>
    <w:rsid w:val="00577E1F"/>
    <w:rsid w:val="0058109D"/>
    <w:rsid w:val="0058423F"/>
    <w:rsid w:val="00587C1B"/>
    <w:rsid w:val="005901BE"/>
    <w:rsid w:val="00595583"/>
    <w:rsid w:val="005A14A1"/>
    <w:rsid w:val="005A41BC"/>
    <w:rsid w:val="005B5D2E"/>
    <w:rsid w:val="005B6353"/>
    <w:rsid w:val="005B65A3"/>
    <w:rsid w:val="005B79DF"/>
    <w:rsid w:val="005C3710"/>
    <w:rsid w:val="005C70BF"/>
    <w:rsid w:val="005D0EC0"/>
    <w:rsid w:val="005D471B"/>
    <w:rsid w:val="005D4BA3"/>
    <w:rsid w:val="005D7CB4"/>
    <w:rsid w:val="005E7FD6"/>
    <w:rsid w:val="005F1C75"/>
    <w:rsid w:val="005F52EA"/>
    <w:rsid w:val="00606D11"/>
    <w:rsid w:val="00632647"/>
    <w:rsid w:val="00633E66"/>
    <w:rsid w:val="00640E23"/>
    <w:rsid w:val="006437F8"/>
    <w:rsid w:val="006465EB"/>
    <w:rsid w:val="006519C8"/>
    <w:rsid w:val="006557B1"/>
    <w:rsid w:val="00666BBC"/>
    <w:rsid w:val="00675BA2"/>
    <w:rsid w:val="0068633A"/>
    <w:rsid w:val="006A0F4E"/>
    <w:rsid w:val="006A4457"/>
    <w:rsid w:val="006B0047"/>
    <w:rsid w:val="006B2986"/>
    <w:rsid w:val="006C16E7"/>
    <w:rsid w:val="006D1851"/>
    <w:rsid w:val="006D2AB8"/>
    <w:rsid w:val="006E57CF"/>
    <w:rsid w:val="006F6B1F"/>
    <w:rsid w:val="00706316"/>
    <w:rsid w:val="00714241"/>
    <w:rsid w:val="00721B24"/>
    <w:rsid w:val="007224F0"/>
    <w:rsid w:val="007346EE"/>
    <w:rsid w:val="0073501E"/>
    <w:rsid w:val="007479D6"/>
    <w:rsid w:val="007566FC"/>
    <w:rsid w:val="00756F91"/>
    <w:rsid w:val="00757D8A"/>
    <w:rsid w:val="00760390"/>
    <w:rsid w:val="00791F72"/>
    <w:rsid w:val="00794F8E"/>
    <w:rsid w:val="00797F26"/>
    <w:rsid w:val="007C7661"/>
    <w:rsid w:val="007D0B9A"/>
    <w:rsid w:val="007D0D8D"/>
    <w:rsid w:val="007E0372"/>
    <w:rsid w:val="007E1D28"/>
    <w:rsid w:val="007E7993"/>
    <w:rsid w:val="007F45B3"/>
    <w:rsid w:val="007F5DF0"/>
    <w:rsid w:val="008014C8"/>
    <w:rsid w:val="00816536"/>
    <w:rsid w:val="00860A68"/>
    <w:rsid w:val="0087462B"/>
    <w:rsid w:val="00877DF0"/>
    <w:rsid w:val="0089341D"/>
    <w:rsid w:val="00893D23"/>
    <w:rsid w:val="008A0F0F"/>
    <w:rsid w:val="008B7EFE"/>
    <w:rsid w:val="008C178E"/>
    <w:rsid w:val="008D58E3"/>
    <w:rsid w:val="008E668B"/>
    <w:rsid w:val="008F49F7"/>
    <w:rsid w:val="008F5CC3"/>
    <w:rsid w:val="008F6C97"/>
    <w:rsid w:val="008F7708"/>
    <w:rsid w:val="009013E6"/>
    <w:rsid w:val="00914F70"/>
    <w:rsid w:val="00920B78"/>
    <w:rsid w:val="00920BBC"/>
    <w:rsid w:val="00920CB6"/>
    <w:rsid w:val="009278D8"/>
    <w:rsid w:val="00930A1B"/>
    <w:rsid w:val="00930DC5"/>
    <w:rsid w:val="00933AD9"/>
    <w:rsid w:val="00941F18"/>
    <w:rsid w:val="00946E15"/>
    <w:rsid w:val="00951238"/>
    <w:rsid w:val="00956F12"/>
    <w:rsid w:val="00961FDC"/>
    <w:rsid w:val="00991CD6"/>
    <w:rsid w:val="009933D0"/>
    <w:rsid w:val="00995256"/>
    <w:rsid w:val="009A079F"/>
    <w:rsid w:val="009A08CB"/>
    <w:rsid w:val="009C5D78"/>
    <w:rsid w:val="009D0160"/>
    <w:rsid w:val="009D3A8A"/>
    <w:rsid w:val="009D6107"/>
    <w:rsid w:val="009E47C8"/>
    <w:rsid w:val="009F0564"/>
    <w:rsid w:val="00A013B8"/>
    <w:rsid w:val="00A07542"/>
    <w:rsid w:val="00A205F5"/>
    <w:rsid w:val="00A20F13"/>
    <w:rsid w:val="00A61214"/>
    <w:rsid w:val="00A62ACE"/>
    <w:rsid w:val="00A642FE"/>
    <w:rsid w:val="00A66E2D"/>
    <w:rsid w:val="00A71E88"/>
    <w:rsid w:val="00A8478B"/>
    <w:rsid w:val="00A92E46"/>
    <w:rsid w:val="00A9450B"/>
    <w:rsid w:val="00A97EFF"/>
    <w:rsid w:val="00AC0870"/>
    <w:rsid w:val="00AC7589"/>
    <w:rsid w:val="00AD3644"/>
    <w:rsid w:val="00AE0C33"/>
    <w:rsid w:val="00AF4A2B"/>
    <w:rsid w:val="00B04D31"/>
    <w:rsid w:val="00B055D4"/>
    <w:rsid w:val="00B13BDB"/>
    <w:rsid w:val="00B14B55"/>
    <w:rsid w:val="00B22FC9"/>
    <w:rsid w:val="00B3175C"/>
    <w:rsid w:val="00B31812"/>
    <w:rsid w:val="00B3228C"/>
    <w:rsid w:val="00B42DF3"/>
    <w:rsid w:val="00B63506"/>
    <w:rsid w:val="00B656A2"/>
    <w:rsid w:val="00B712D4"/>
    <w:rsid w:val="00B86160"/>
    <w:rsid w:val="00B873D5"/>
    <w:rsid w:val="00BA02F0"/>
    <w:rsid w:val="00BA6C01"/>
    <w:rsid w:val="00BB403C"/>
    <w:rsid w:val="00BB6027"/>
    <w:rsid w:val="00BB73E4"/>
    <w:rsid w:val="00BC0A55"/>
    <w:rsid w:val="00BD1AAC"/>
    <w:rsid w:val="00BD7F47"/>
    <w:rsid w:val="00BE7B4B"/>
    <w:rsid w:val="00BE7CA6"/>
    <w:rsid w:val="00BF3A80"/>
    <w:rsid w:val="00BF42FF"/>
    <w:rsid w:val="00C1678D"/>
    <w:rsid w:val="00C22DE3"/>
    <w:rsid w:val="00C261BA"/>
    <w:rsid w:val="00C32BE1"/>
    <w:rsid w:val="00C37146"/>
    <w:rsid w:val="00C37612"/>
    <w:rsid w:val="00C460C4"/>
    <w:rsid w:val="00C55187"/>
    <w:rsid w:val="00C55E33"/>
    <w:rsid w:val="00C5609A"/>
    <w:rsid w:val="00C6481D"/>
    <w:rsid w:val="00C65A2F"/>
    <w:rsid w:val="00C65EC5"/>
    <w:rsid w:val="00C744F4"/>
    <w:rsid w:val="00C75AEB"/>
    <w:rsid w:val="00C971C3"/>
    <w:rsid w:val="00C97793"/>
    <w:rsid w:val="00CA05ED"/>
    <w:rsid w:val="00CC6265"/>
    <w:rsid w:val="00CD3742"/>
    <w:rsid w:val="00CD3957"/>
    <w:rsid w:val="00CD5DF6"/>
    <w:rsid w:val="00CE7C11"/>
    <w:rsid w:val="00D03BDC"/>
    <w:rsid w:val="00D058A4"/>
    <w:rsid w:val="00D07A84"/>
    <w:rsid w:val="00D10E4D"/>
    <w:rsid w:val="00D11ACB"/>
    <w:rsid w:val="00D13060"/>
    <w:rsid w:val="00D22CB5"/>
    <w:rsid w:val="00D328D6"/>
    <w:rsid w:val="00D361C1"/>
    <w:rsid w:val="00D40036"/>
    <w:rsid w:val="00D44B19"/>
    <w:rsid w:val="00D45B15"/>
    <w:rsid w:val="00D503D1"/>
    <w:rsid w:val="00D522BF"/>
    <w:rsid w:val="00D5737E"/>
    <w:rsid w:val="00D61C86"/>
    <w:rsid w:val="00D72EE6"/>
    <w:rsid w:val="00D77AD8"/>
    <w:rsid w:val="00D8003A"/>
    <w:rsid w:val="00D84177"/>
    <w:rsid w:val="00D94A42"/>
    <w:rsid w:val="00DA1967"/>
    <w:rsid w:val="00DA6F13"/>
    <w:rsid w:val="00DB03B0"/>
    <w:rsid w:val="00DD2508"/>
    <w:rsid w:val="00DE0F8B"/>
    <w:rsid w:val="00E01231"/>
    <w:rsid w:val="00E1165D"/>
    <w:rsid w:val="00E12EB1"/>
    <w:rsid w:val="00E15E09"/>
    <w:rsid w:val="00E24730"/>
    <w:rsid w:val="00E37EF2"/>
    <w:rsid w:val="00E55A8C"/>
    <w:rsid w:val="00E566F0"/>
    <w:rsid w:val="00E56BDD"/>
    <w:rsid w:val="00E607B9"/>
    <w:rsid w:val="00E63EEC"/>
    <w:rsid w:val="00E66B02"/>
    <w:rsid w:val="00E7405C"/>
    <w:rsid w:val="00E77E3C"/>
    <w:rsid w:val="00E829F8"/>
    <w:rsid w:val="00E83786"/>
    <w:rsid w:val="00E86910"/>
    <w:rsid w:val="00E90045"/>
    <w:rsid w:val="00E91021"/>
    <w:rsid w:val="00E9505B"/>
    <w:rsid w:val="00E977BE"/>
    <w:rsid w:val="00EB1E2D"/>
    <w:rsid w:val="00EB3D61"/>
    <w:rsid w:val="00EC30BD"/>
    <w:rsid w:val="00EC3E1C"/>
    <w:rsid w:val="00ED07A3"/>
    <w:rsid w:val="00ED433F"/>
    <w:rsid w:val="00EE2858"/>
    <w:rsid w:val="00EE47D1"/>
    <w:rsid w:val="00EE5961"/>
    <w:rsid w:val="00EF45C2"/>
    <w:rsid w:val="00EF45CC"/>
    <w:rsid w:val="00F073E1"/>
    <w:rsid w:val="00F15C6F"/>
    <w:rsid w:val="00F34D25"/>
    <w:rsid w:val="00F3785A"/>
    <w:rsid w:val="00F4388C"/>
    <w:rsid w:val="00F53F59"/>
    <w:rsid w:val="00F54010"/>
    <w:rsid w:val="00F73A68"/>
    <w:rsid w:val="00F815BE"/>
    <w:rsid w:val="00F81C73"/>
    <w:rsid w:val="00F87727"/>
    <w:rsid w:val="00F97DF7"/>
    <w:rsid w:val="00FA2FFF"/>
    <w:rsid w:val="00FC0916"/>
    <w:rsid w:val="00FC5470"/>
    <w:rsid w:val="00FC7E45"/>
    <w:rsid w:val="00FE3617"/>
    <w:rsid w:val="00FF03A8"/>
    <w:rsid w:val="00FF664E"/>
    <w:rsid w:val="081335B9"/>
    <w:rsid w:val="12FDA5C2"/>
    <w:rsid w:val="59FB5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498CA"/>
  <w15:docId w15:val="{6C354E4B-101A-4FB7-974F-CE003D13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Arial Unicode MS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2657AE"/>
    <w:rPr>
      <w:rFonts w:cs="Arial Unicode MS"/>
      <w:color w:val="000000"/>
      <w:sz w:val="24"/>
      <w:szCs w:val="24"/>
      <w:u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2657AE"/>
    <w:rPr>
      <w:u w:val="single"/>
    </w:rPr>
  </w:style>
  <w:style w:type="table" w:styleId="TableNormal1" w:customStyle="1">
    <w:name w:val="Table Normal1"/>
    <w:rsid w:val="002657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Footer" w:customStyle="1">
    <w:name w:val="Header &amp; Footer"/>
    <w:rsid w:val="002657A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Caption">
    <w:name w:val="caption"/>
    <w:next w:val="Normal"/>
    <w:rsid w:val="002657AE"/>
    <w:pPr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Default" w:customStyle="1">
    <w:name w:val="Default"/>
    <w:rsid w:val="002657AE"/>
    <w:rPr>
      <w:rFonts w:ascii="Bookman Old Style" w:hAnsi="Bookman Old Style" w:eastAsia="Bookman Old Style" w:cs="Bookman Old Style"/>
      <w:color w:val="000000"/>
      <w:sz w:val="24"/>
      <w:szCs w:val="24"/>
      <w:u w:color="000000"/>
    </w:rPr>
  </w:style>
  <w:style w:type="paragraph" w:styleId="BodyText">
    <w:name w:val="Body Text"/>
    <w:rsid w:val="002657AE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CommentText">
    <w:name w:val="annotation text"/>
    <w:basedOn w:val="Normal"/>
    <w:link w:val="CommentTextChar1"/>
    <w:unhideWhenUsed/>
    <w:rsid w:val="002657AE"/>
    <w:rPr>
      <w:sz w:val="20"/>
      <w:szCs w:val="20"/>
    </w:rPr>
  </w:style>
  <w:style w:type="character" w:styleId="CommentTextChar1" w:customStyle="1">
    <w:name w:val="Comment Text Char1"/>
    <w:basedOn w:val="DefaultParagraphFont"/>
    <w:link w:val="CommentText"/>
    <w:uiPriority w:val="99"/>
    <w:semiHidden/>
    <w:rsid w:val="002657AE"/>
    <w:rPr>
      <w:rFonts w:cs="Arial Unicode MS"/>
      <w:color w:val="000000"/>
      <w:u w:color="000000"/>
    </w:rPr>
  </w:style>
  <w:style w:type="character" w:styleId="CommentReference">
    <w:name w:val="annotation reference"/>
    <w:basedOn w:val="DefaultParagraphFont"/>
    <w:unhideWhenUsed/>
    <w:rsid w:val="002657A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AE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75AEB"/>
    <w:rPr>
      <w:rFonts w:ascii="Tahoma" w:hAnsi="Tahoma" w:cs="Tahoma"/>
      <w:color w:val="000000"/>
      <w:sz w:val="16"/>
      <w:szCs w:val="16"/>
      <w:u w:color="000000"/>
    </w:rPr>
  </w:style>
  <w:style w:type="table" w:styleId="TableGrid">
    <w:name w:val="Table Grid"/>
    <w:basedOn w:val="TableNormal"/>
    <w:uiPriority w:val="39"/>
    <w:rsid w:val="00C75A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661"/>
    <w:rPr>
      <w:b/>
      <w:bCs/>
    </w:rPr>
  </w:style>
  <w:style w:type="character" w:styleId="CommentSubjectChar" w:customStyle="1">
    <w:name w:val="Comment Subject Char"/>
    <w:basedOn w:val="CommentTextChar1"/>
    <w:link w:val="CommentSubject"/>
    <w:uiPriority w:val="99"/>
    <w:semiHidden/>
    <w:rsid w:val="007C7661"/>
    <w:rPr>
      <w:rFonts w:cs="Arial Unicode MS"/>
      <w:b/>
      <w:bCs/>
      <w:color w:val="000000"/>
      <w:u w:color="000000"/>
    </w:rPr>
  </w:style>
  <w:style w:type="paragraph" w:styleId="ListParagraph">
    <w:name w:val="List Paragraph"/>
    <w:basedOn w:val="Normal"/>
    <w:uiPriority w:val="34"/>
    <w:qFormat/>
    <w:rsid w:val="001030C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030C8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1030C8"/>
    <w:rPr>
      <w:rFonts w:cs="Arial Unicode MS"/>
      <w:color w:val="000000"/>
      <w:u w:color="000000"/>
    </w:rPr>
  </w:style>
  <w:style w:type="character" w:styleId="FootnoteReference">
    <w:name w:val="footnote reference"/>
    <w:uiPriority w:val="99"/>
    <w:unhideWhenUsed/>
    <w:rsid w:val="001030C8"/>
    <w:rPr>
      <w:vertAlign w:val="superscript"/>
    </w:rPr>
  </w:style>
  <w:style w:type="paragraph" w:styleId="Revision">
    <w:name w:val="Revision"/>
    <w:hidden/>
    <w:uiPriority w:val="99"/>
    <w:semiHidden/>
    <w:rsid w:val="00706316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cs="Arial Unicode MS"/>
      <w:color w:val="000000"/>
      <w:sz w:val="24"/>
      <w:szCs w:val="24"/>
      <w:u w:color="000000"/>
    </w:rPr>
  </w:style>
  <w:style w:type="paragraph" w:styleId="EndnoteText">
    <w:name w:val="endnote text"/>
    <w:basedOn w:val="Normal"/>
    <w:link w:val="EndnoteTextChar"/>
    <w:unhideWhenUsed/>
    <w:rsid w:val="00E607B9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rsid w:val="00E607B9"/>
    <w:rPr>
      <w:rFonts w:cs="Arial Unicode MS"/>
      <w:color w:val="000000"/>
      <w:u w:color="000000"/>
    </w:rPr>
  </w:style>
  <w:style w:type="character" w:styleId="EndnoteReference">
    <w:name w:val="endnote reference"/>
    <w:basedOn w:val="DefaultParagraphFont"/>
    <w:uiPriority w:val="99"/>
    <w:unhideWhenUsed/>
    <w:rsid w:val="00E607B9"/>
    <w:rPr>
      <w:vertAlign w:val="superscript"/>
    </w:rPr>
  </w:style>
  <w:style w:type="paragraph" w:styleId="Header">
    <w:name w:val="header"/>
    <w:basedOn w:val="Normal"/>
    <w:link w:val="HeaderChar"/>
    <w:unhideWhenUsed/>
    <w:rsid w:val="00640E23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40E23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640E23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40E23"/>
    <w:rPr>
      <w:rFonts w:cs="Arial Unicode MS"/>
      <w:color w:val="000000"/>
      <w:sz w:val="24"/>
      <w:szCs w:val="24"/>
      <w:u w:color="000000"/>
    </w:rPr>
  </w:style>
  <w:style w:type="character" w:styleId="CommentTextChar" w:customStyle="1">
    <w:name w:val="Comment Text Char"/>
    <w:basedOn w:val="DefaultParagraphFont"/>
    <w:rsid w:val="00FA2FFF"/>
    <w:rPr>
      <w:lang w:val="en-US" w:eastAsia="en-US"/>
    </w:rPr>
  </w:style>
  <w:style w:type="paragraph" w:styleId="ISOCOMMENT" w:customStyle="1">
    <w:name w:val="ISO COMMENT"/>
    <w:basedOn w:val="Normal"/>
    <w:rsid w:val="00BD1AA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tabs>
        <w:tab w:val="left" w:pos="1008"/>
      </w:tabs>
      <w:spacing w:after="86"/>
      <w:ind w:left="1728"/>
    </w:pPr>
    <w:rPr>
      <w:rFonts w:eastAsia="Times New Roman" w:cs="Arial"/>
      <w:i/>
      <w:color w:val="0000FF"/>
      <w:sz w:val="22"/>
      <w:szCs w:val="20"/>
      <w:bdr w:val="none" w:color="auto" w:sz="0" w:space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footer" Target="footer2.xml" Id="Reeb485d11281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jpg" Id="R8abb56aec35a42cf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0565B7C51444AA203772B5D0653B6" ma:contentTypeVersion="12" ma:contentTypeDescription="Create a new document." ma:contentTypeScope="" ma:versionID="b3903b643884d47d76b3658d1e1186de">
  <xsd:schema xmlns:xsd="http://www.w3.org/2001/XMLSchema" xmlns:xs="http://www.w3.org/2001/XMLSchema" xmlns:p="http://schemas.microsoft.com/office/2006/metadata/properties" xmlns:ns2="fc4eff89-6b47-471e-bdc7-cb57575ddb95" xmlns:ns3="79ca3868-1170-4155-860f-13f20a5c0a34" targetNamespace="http://schemas.microsoft.com/office/2006/metadata/properties" ma:root="true" ma:fieldsID="88f2db8c00da9671554c3fd38449da4f" ns2:_="" ns3:_="">
    <xsd:import namespace="fc4eff89-6b47-471e-bdc7-cb57575ddb95"/>
    <xsd:import namespace="79ca3868-1170-4155-860f-13f20a5c0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eff89-6b47-471e-bdc7-cb57575dd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00c78d-c6dd-4261-9371-017df6dd4a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a3868-1170-4155-860f-13f20a5c0a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0092dd-eb9b-44f0-bdf6-f42cbc1abedb}" ma:internalName="TaxCatchAll" ma:showField="CatchAllData" ma:web="79ca3868-1170-4155-860f-13f20a5c0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ca3868-1170-4155-860f-13f20a5c0a34" xsi:nil="true"/>
    <lcf76f155ced4ddcb4097134ff3c332f xmlns="fc4eff89-6b47-471e-bdc7-cb57575ddb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E46F17-E866-4EA2-AAB0-AA931AA15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2DACA-7960-40A8-9F5A-908CD09B3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eff89-6b47-471e-bdc7-cb57575ddb95"/>
    <ds:schemaRef ds:uri="79ca3868-1170-4155-860f-13f20a5c0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173B9-A4FA-4849-8FEA-851F3CEA06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28B8A5-1CF2-4D37-A492-B135C143EA6D}">
  <ds:schemaRefs>
    <ds:schemaRef ds:uri="http://schemas.microsoft.com/office/2006/metadata/properties"/>
    <ds:schemaRef ds:uri="http://schemas.microsoft.com/office/infopath/2007/PartnerControls"/>
    <ds:schemaRef ds:uri="79ca3868-1170-4155-860f-13f20a5c0a34"/>
    <ds:schemaRef ds:uri="fc4eff89-6b47-471e-bdc7-cb57575ddb9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george</dc:creator>
  <lastModifiedBy>Ζωή Κοτσίνα</lastModifiedBy>
  <revision>23</revision>
  <lastPrinted>2024-07-29T06:49:00.0000000Z</lastPrinted>
  <dcterms:created xsi:type="dcterms:W3CDTF">2024-07-22T10:03:00.0000000Z</dcterms:created>
  <dcterms:modified xsi:type="dcterms:W3CDTF">2024-12-04T12:59:15.8427605Z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0x0101007A20565B7C51444AA203772B5D0653B6</vt:lpwstr>
  </property>
  <property fmtid="{D5CDD505-2E9C-101B-9397-08002B2CF9AE}" pid="3" name="MediaServiceImageTags">
    <vt:lpwstr/>
  </property>
</Properties>
</file>